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03AC" w14:textId="1248D4ED" w:rsidR="006A0308" w:rsidRPr="006A0308" w:rsidRDefault="006A0308" w:rsidP="006A0308">
      <w:pPr>
        <w:jc w:val="both"/>
        <w:rPr>
          <w:i/>
          <w:iCs/>
          <w:color w:val="00677F"/>
          <w:sz w:val="22"/>
        </w:rPr>
      </w:pPr>
      <w:r w:rsidRPr="006A0308">
        <w:rPr>
          <w:i/>
          <w:iCs/>
          <w:color w:val="00677F"/>
          <w:sz w:val="22"/>
        </w:rPr>
        <w:t xml:space="preserve">As a </w:t>
      </w:r>
      <w:r w:rsidR="000214FB">
        <w:rPr>
          <w:i/>
          <w:iCs/>
          <w:color w:val="00677F"/>
          <w:sz w:val="22"/>
        </w:rPr>
        <w:t>Councillor</w:t>
      </w:r>
      <w:r w:rsidRPr="006A0308">
        <w:rPr>
          <w:i/>
          <w:iCs/>
          <w:color w:val="00677F"/>
          <w:sz w:val="22"/>
        </w:rPr>
        <w:t xml:space="preserve"> I commit to undertaking my role with good will and </w:t>
      </w:r>
      <w:r w:rsidR="007C444B">
        <w:rPr>
          <w:i/>
          <w:iCs/>
          <w:color w:val="00677F"/>
          <w:sz w:val="22"/>
        </w:rPr>
        <w:t xml:space="preserve">the </w:t>
      </w:r>
      <w:r w:rsidRPr="006A0308">
        <w:rPr>
          <w:i/>
          <w:iCs/>
          <w:color w:val="00677F"/>
          <w:sz w:val="22"/>
        </w:rPr>
        <w:t>consideration of others</w:t>
      </w:r>
      <w:r w:rsidR="0008407A">
        <w:rPr>
          <w:i/>
          <w:iCs/>
          <w:color w:val="00677F"/>
          <w:sz w:val="22"/>
        </w:rPr>
        <w:t xml:space="preserve">, in order to provide our community with </w:t>
      </w:r>
      <w:r w:rsidRPr="006A0308">
        <w:rPr>
          <w:i/>
          <w:iCs/>
          <w:color w:val="00677F"/>
          <w:sz w:val="22"/>
        </w:rPr>
        <w:t xml:space="preserve">independent, mature and </w:t>
      </w:r>
      <w:r w:rsidR="008B75E7" w:rsidRPr="006A0308">
        <w:rPr>
          <w:i/>
          <w:iCs/>
          <w:color w:val="00677F"/>
          <w:sz w:val="22"/>
        </w:rPr>
        <w:t>collaborative</w:t>
      </w:r>
      <w:r w:rsidR="008B75E7">
        <w:rPr>
          <w:i/>
          <w:iCs/>
          <w:color w:val="00677F"/>
          <w:sz w:val="22"/>
        </w:rPr>
        <w:t xml:space="preserve"> leadership</w:t>
      </w:r>
      <w:r w:rsidRPr="006A0308">
        <w:rPr>
          <w:i/>
          <w:iCs/>
          <w:color w:val="00677F"/>
          <w:sz w:val="22"/>
        </w:rPr>
        <w:t>.</w:t>
      </w:r>
    </w:p>
    <w:p w14:paraId="752BB812" w14:textId="77777777" w:rsidR="006A0308" w:rsidRPr="003E3972" w:rsidRDefault="006A0308" w:rsidP="006A0308">
      <w:pPr>
        <w:jc w:val="both"/>
        <w:rPr>
          <w:i/>
          <w:color w:val="00677F"/>
          <w:sz w:val="22"/>
          <w:szCs w:val="28"/>
        </w:rPr>
      </w:pPr>
      <w:r w:rsidRPr="003E3972">
        <w:rPr>
          <w:i/>
          <w:color w:val="00677F"/>
          <w:sz w:val="22"/>
          <w:szCs w:val="28"/>
        </w:rPr>
        <w:t xml:space="preserve">I will live, to the best of my ability, the </w:t>
      </w:r>
      <w:r w:rsidRPr="003E3972">
        <w:rPr>
          <w:b/>
          <w:i/>
          <w:color w:val="00677F"/>
          <w:sz w:val="22"/>
          <w:szCs w:val="28"/>
        </w:rPr>
        <w:t>values</w:t>
      </w:r>
      <w:r w:rsidRPr="003E3972">
        <w:rPr>
          <w:i/>
          <w:color w:val="00677F"/>
          <w:sz w:val="22"/>
          <w:szCs w:val="28"/>
        </w:rPr>
        <w:t xml:space="preserve"> that we as </w:t>
      </w:r>
      <w:r w:rsidR="000214FB">
        <w:rPr>
          <w:i/>
          <w:color w:val="00677F"/>
          <w:sz w:val="22"/>
          <w:szCs w:val="28"/>
        </w:rPr>
        <w:t>Councillor</w:t>
      </w:r>
      <w:r w:rsidRPr="003E3972">
        <w:rPr>
          <w:i/>
          <w:color w:val="00677F"/>
          <w:sz w:val="22"/>
          <w:szCs w:val="28"/>
        </w:rPr>
        <w:t>s have committed to.</w:t>
      </w:r>
    </w:p>
    <w:p w14:paraId="29417B88" w14:textId="77777777" w:rsidR="006A0308" w:rsidRPr="006A0308" w:rsidRDefault="006A0308" w:rsidP="006A0308">
      <w:pPr>
        <w:jc w:val="both"/>
        <w:rPr>
          <w:i/>
          <w:color w:val="00677F"/>
          <w:sz w:val="22"/>
          <w:szCs w:val="28"/>
        </w:rPr>
      </w:pPr>
      <w:r w:rsidRPr="006A0308">
        <w:rPr>
          <w:i/>
          <w:color w:val="00677F"/>
          <w:sz w:val="22"/>
          <w:szCs w:val="28"/>
        </w:rPr>
        <w:t>These are:</w:t>
      </w:r>
    </w:p>
    <w:p w14:paraId="502CE6F3" w14:textId="4A8F078F" w:rsidR="006A0308" w:rsidRDefault="006A0308" w:rsidP="00222A8D">
      <w:pPr>
        <w:pStyle w:val="Flyersubheading"/>
        <w:numPr>
          <w:ilvl w:val="0"/>
          <w:numId w:val="3"/>
        </w:numPr>
        <w:ind w:left="426" w:hanging="426"/>
      </w:pPr>
      <w:r w:rsidRPr="006A0308">
        <w:t>Respect</w:t>
      </w:r>
    </w:p>
    <w:p w14:paraId="6C21E24C" w14:textId="68799B34" w:rsidR="007C444B" w:rsidRPr="007C444B" w:rsidRDefault="007C444B" w:rsidP="007C444B">
      <w:pPr>
        <w:pStyle w:val="Flyertext"/>
        <w:ind w:left="426"/>
      </w:pPr>
      <w:r>
        <w:t>I will:</w:t>
      </w:r>
      <w:bookmarkStart w:id="0" w:name="_GoBack"/>
      <w:bookmarkEnd w:id="0"/>
    </w:p>
    <w:p w14:paraId="6B0E60ED" w14:textId="1C440291" w:rsidR="0008407A" w:rsidRDefault="0008407A" w:rsidP="0008407A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be respectful at all times to fellow Councillors, staff and members of the community.</w:t>
      </w:r>
    </w:p>
    <w:p w14:paraId="21A962F4" w14:textId="782344FF" w:rsidR="0008407A" w:rsidRDefault="0008407A" w:rsidP="0008407A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 w:rsidRPr="006A0308">
        <w:t xml:space="preserve">not make derogatory statements about another </w:t>
      </w:r>
      <w:r>
        <w:t>Councillor</w:t>
      </w:r>
      <w:r w:rsidRPr="006A0308">
        <w:t xml:space="preserve"> or staff member to the media, the community, to other staff, to other </w:t>
      </w:r>
      <w:r>
        <w:t>Councillor</w:t>
      </w:r>
      <w:r w:rsidRPr="006A0308">
        <w:t>s or on social media.</w:t>
      </w:r>
    </w:p>
    <w:p w14:paraId="7A45F20B" w14:textId="7C1AE00C" w:rsidR="0008407A" w:rsidRDefault="0008407A" w:rsidP="0008407A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take the time to listen and seek to understand other point</w:t>
      </w:r>
      <w:r w:rsidR="007C444B">
        <w:t>s</w:t>
      </w:r>
      <w:r>
        <w:t xml:space="preserve"> of view.</w:t>
      </w:r>
    </w:p>
    <w:p w14:paraId="178B0016" w14:textId="2E121E7A" w:rsidR="007C444B" w:rsidRDefault="007C444B" w:rsidP="007C444B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informally discuss with fellow Councillor/s any of my concerns about their actions and work to find a resolution before I commence the formal dispute resolution process. I will treat these matters as confidential.</w:t>
      </w:r>
    </w:p>
    <w:p w14:paraId="6863942B" w14:textId="0827FA60" w:rsidR="0008407A" w:rsidRDefault="0008407A" w:rsidP="0008407A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support fellow Councillors and staff if they are treated unfairly or without respect.</w:t>
      </w:r>
    </w:p>
    <w:p w14:paraId="1C36E8B7" w14:textId="38E7CF77" w:rsidR="007C444B" w:rsidRDefault="007C444B" w:rsidP="007C444B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discuss with the CEO and/or relevant General Manager any officer recommendation that I seek an alternative approach to.</w:t>
      </w:r>
    </w:p>
    <w:p w14:paraId="65A4CA3F" w14:textId="00BCF65E" w:rsidR="006A0308" w:rsidRDefault="006A0308" w:rsidP="00222A8D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discuss with the CEO all notices of motion prior to lodging them</w:t>
      </w:r>
      <w:r w:rsidR="000214FB">
        <w:t>.</w:t>
      </w:r>
    </w:p>
    <w:p w14:paraId="242B0F25" w14:textId="77777777" w:rsidR="006A0308" w:rsidRPr="006A0308" w:rsidRDefault="006A0308" w:rsidP="00222A8D">
      <w:pPr>
        <w:pStyle w:val="Flyersubheading"/>
        <w:numPr>
          <w:ilvl w:val="0"/>
          <w:numId w:val="3"/>
        </w:numPr>
        <w:ind w:left="426" w:hanging="426"/>
      </w:pPr>
      <w:r w:rsidRPr="006A0308">
        <w:t>Customer Focussed</w:t>
      </w:r>
    </w:p>
    <w:p w14:paraId="457F6FA0" w14:textId="2F2850C0" w:rsidR="007C444B" w:rsidRPr="007C444B" w:rsidRDefault="006A0308" w:rsidP="007C444B">
      <w:pPr>
        <w:spacing w:after="120" w:line="240" w:lineRule="auto"/>
        <w:ind w:left="426"/>
      </w:pPr>
      <w:r w:rsidRPr="007C444B">
        <w:t>I will</w:t>
      </w:r>
      <w:r w:rsidR="007C444B" w:rsidRPr="007C444B">
        <w:t>:</w:t>
      </w:r>
    </w:p>
    <w:p w14:paraId="49581F11" w14:textId="3D592D09" w:rsidR="007C444B" w:rsidRDefault="007C444B" w:rsidP="007C444B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refer community member requests to Council’s Customer Service system.</w:t>
      </w:r>
    </w:p>
    <w:p w14:paraId="4A952929" w14:textId="77777777" w:rsidR="007C444B" w:rsidRDefault="007C444B" w:rsidP="007C444B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encourage active community participation in civic life.</w:t>
      </w:r>
    </w:p>
    <w:p w14:paraId="79019172" w14:textId="77777777" w:rsidR="007C444B" w:rsidRDefault="00D0448E" w:rsidP="007C444B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not seek preferential treatment in the delivery of customer service</w:t>
      </w:r>
      <w:r w:rsidR="007C444B" w:rsidRPr="007C444B">
        <w:t xml:space="preserve"> </w:t>
      </w:r>
    </w:p>
    <w:p w14:paraId="25731EA8" w14:textId="5F772634" w:rsidR="007C444B" w:rsidRDefault="007C444B" w:rsidP="007C444B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take into account all views on a subject to inform myself prior to voting on a matter.</w:t>
      </w:r>
    </w:p>
    <w:p w14:paraId="149BA028" w14:textId="77777777" w:rsidR="006A0308" w:rsidRPr="007A08AB" w:rsidRDefault="006A0308" w:rsidP="00222A8D">
      <w:pPr>
        <w:pStyle w:val="Flyersubheading"/>
        <w:numPr>
          <w:ilvl w:val="0"/>
          <w:numId w:val="3"/>
        </w:numPr>
        <w:ind w:left="426" w:hanging="426"/>
      </w:pPr>
      <w:r w:rsidRPr="007A08AB">
        <w:t>Continuous Improvement</w:t>
      </w:r>
    </w:p>
    <w:p w14:paraId="52826D42" w14:textId="77777777" w:rsidR="007C444B" w:rsidRPr="007C444B" w:rsidRDefault="007C444B" w:rsidP="007C444B">
      <w:pPr>
        <w:spacing w:after="120" w:line="240" w:lineRule="auto"/>
        <w:ind w:left="426"/>
      </w:pPr>
      <w:r w:rsidRPr="007C444B">
        <w:t>I will:</w:t>
      </w:r>
    </w:p>
    <w:p w14:paraId="315BCA24" w14:textId="71300462" w:rsidR="006A0308" w:rsidRDefault="006A0308" w:rsidP="00222A8D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 xml:space="preserve">continually look at ways of improving my performance as a </w:t>
      </w:r>
      <w:r w:rsidR="000214FB">
        <w:t>Councillor.</w:t>
      </w:r>
    </w:p>
    <w:p w14:paraId="6045A28E" w14:textId="77777777" w:rsidR="007C444B" w:rsidRDefault="007C444B" w:rsidP="007C444B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strive for excellence in everything I do.</w:t>
      </w:r>
    </w:p>
    <w:p w14:paraId="76D7A103" w14:textId="77777777" w:rsidR="007C444B" w:rsidRDefault="007C444B" w:rsidP="00222A8D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‘put my hand up’ and ask when I do not understand something.</w:t>
      </w:r>
    </w:p>
    <w:p w14:paraId="38384937" w14:textId="77777777" w:rsidR="007C444B" w:rsidRDefault="007C444B" w:rsidP="007C444B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have the courage to try new ideas.</w:t>
      </w:r>
    </w:p>
    <w:p w14:paraId="5E0ACE38" w14:textId="77777777" w:rsidR="007C444B" w:rsidRDefault="007C444B" w:rsidP="007C444B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have the perseverance and commitment to accomplish goals in the best interest of the community.</w:t>
      </w:r>
    </w:p>
    <w:p w14:paraId="32C45D1D" w14:textId="0074D704" w:rsidR="007C444B" w:rsidRDefault="007C444B" w:rsidP="007C444B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acknowledge and accept responsibility for my mistakes and use them as an opportunity for learning and growth.</w:t>
      </w:r>
    </w:p>
    <w:p w14:paraId="296695FB" w14:textId="46374574" w:rsidR="006A0308" w:rsidRDefault="006A0308" w:rsidP="00222A8D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 xml:space="preserve">endeavour to read all material and make enquiries </w:t>
      </w:r>
      <w:r w:rsidR="007C444B">
        <w:t>of</w:t>
      </w:r>
      <w:r w:rsidR="00757FC4">
        <w:t xml:space="preserve"> the CEO and/or relevant General Manager</w:t>
      </w:r>
      <w:r>
        <w:t xml:space="preserve"> to ensure that I am fully prepared for all meetings</w:t>
      </w:r>
      <w:r w:rsidR="000214FB">
        <w:t>.</w:t>
      </w:r>
    </w:p>
    <w:p w14:paraId="45D918A5" w14:textId="77777777" w:rsidR="006A0308" w:rsidRDefault="006A0308">
      <w:pPr>
        <w:rPr>
          <w:b/>
          <w:sz w:val="24"/>
        </w:rPr>
      </w:pPr>
      <w:r>
        <w:br w:type="page"/>
      </w:r>
    </w:p>
    <w:p w14:paraId="349346E9" w14:textId="77777777" w:rsidR="006A0308" w:rsidRPr="007A08AB" w:rsidRDefault="006A0308" w:rsidP="00222A8D">
      <w:pPr>
        <w:pStyle w:val="Flyersubheading"/>
        <w:numPr>
          <w:ilvl w:val="0"/>
          <w:numId w:val="3"/>
        </w:numPr>
        <w:ind w:left="426" w:hanging="426"/>
      </w:pPr>
      <w:r w:rsidRPr="007A08AB">
        <w:lastRenderedPageBreak/>
        <w:t>Teamwork</w:t>
      </w:r>
    </w:p>
    <w:p w14:paraId="03462835" w14:textId="17030476" w:rsidR="007C444B" w:rsidRDefault="007C444B" w:rsidP="007C444B">
      <w:pPr>
        <w:spacing w:after="120" w:line="240" w:lineRule="auto"/>
        <w:ind w:left="567"/>
      </w:pPr>
      <w:r w:rsidRPr="007C444B">
        <w:t>I will</w:t>
      </w:r>
      <w:r>
        <w:t>:</w:t>
      </w:r>
    </w:p>
    <w:p w14:paraId="5C8B0E30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be punctual.</w:t>
      </w:r>
    </w:p>
    <w:p w14:paraId="3E318CD0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respectfully acknowledge differing points of view.</w:t>
      </w:r>
    </w:p>
    <w:p w14:paraId="1CFFB02A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 w:rsidRPr="006A0308">
        <w:t>be mindful of the tone of my speech, use moderate language, ensure my body language is appropriate and I will always focus on the issue and not on the person.</w:t>
      </w:r>
    </w:p>
    <w:p w14:paraId="26143A0C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 w:rsidRPr="006A0308">
        <w:t xml:space="preserve">contribute to a </w:t>
      </w:r>
      <w:r>
        <w:t>positive and</w:t>
      </w:r>
      <w:r w:rsidRPr="006A0308">
        <w:t xml:space="preserve"> safe working environment</w:t>
      </w:r>
      <w:r>
        <w:t>.</w:t>
      </w:r>
    </w:p>
    <w:p w14:paraId="51BF0993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strive to understand and respect the diversity of our community and our workplace.</w:t>
      </w:r>
    </w:p>
    <w:p w14:paraId="28C6EF79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call out poor behaviour in a respectful way.</w:t>
      </w:r>
    </w:p>
    <w:p w14:paraId="22A20EC1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 w:rsidRPr="006A0308">
        <w:t>support the Mayor in the performance of his/her role</w:t>
      </w:r>
      <w:r>
        <w:t>.</w:t>
      </w:r>
    </w:p>
    <w:p w14:paraId="5D8C801F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inform the chair if I need to leave the room during a briefing session.</w:t>
      </w:r>
    </w:p>
    <w:p w14:paraId="4A3BFAEC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 w:rsidRPr="006A0308">
        <w:t>adhere to the Council’s media and social media policy</w:t>
      </w:r>
      <w:r>
        <w:t>.</w:t>
      </w:r>
    </w:p>
    <w:p w14:paraId="111431BD" w14:textId="69CEF00B" w:rsidR="006A0308" w:rsidRDefault="006A0308" w:rsidP="00222A8D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 xml:space="preserve">acknowledge the fact that Council decisions are made through a democratic process and I will not always have my preferred resolution supported. </w:t>
      </w:r>
    </w:p>
    <w:p w14:paraId="18EC0A26" w14:textId="77777777" w:rsidR="006A0308" w:rsidRPr="007A08AB" w:rsidRDefault="006A0308" w:rsidP="00222A8D">
      <w:pPr>
        <w:pStyle w:val="Flyersubheading"/>
        <w:numPr>
          <w:ilvl w:val="0"/>
          <w:numId w:val="3"/>
        </w:numPr>
        <w:ind w:left="426" w:hanging="426"/>
      </w:pPr>
      <w:r w:rsidRPr="007A08AB">
        <w:t>Accountability</w:t>
      </w:r>
    </w:p>
    <w:p w14:paraId="2B13C267" w14:textId="18C27A66" w:rsidR="00316488" w:rsidRDefault="00316488" w:rsidP="00316488">
      <w:pPr>
        <w:spacing w:after="120" w:line="240" w:lineRule="auto"/>
        <w:ind w:left="567"/>
      </w:pPr>
      <w:r w:rsidRPr="007C444B">
        <w:t>I will</w:t>
      </w:r>
      <w:r>
        <w:t>:</w:t>
      </w:r>
    </w:p>
    <w:p w14:paraId="610AF76F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be present and participate in Briefing Sessions.</w:t>
      </w:r>
    </w:p>
    <w:p w14:paraId="2F07511C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take responsibility for my actions.</w:t>
      </w:r>
    </w:p>
    <w:p w14:paraId="1A6C3F96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act with humility and apply the highest standards of ethical behaviour to everything I do.</w:t>
      </w:r>
    </w:p>
    <w:p w14:paraId="23CF30D8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uphold the highest standards of integrity.</w:t>
      </w:r>
    </w:p>
    <w:p w14:paraId="69B3D557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tell the truth even when I know people may not want to hear it.</w:t>
      </w:r>
    </w:p>
    <w:p w14:paraId="6A3A7CC7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err on the side of caution when deciding whether to declare a conflict of interest.</w:t>
      </w:r>
    </w:p>
    <w:p w14:paraId="328A4566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prepare reports on training and other courses that I attend.</w:t>
      </w:r>
    </w:p>
    <w:p w14:paraId="7D951638" w14:textId="77777777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focus on helping the Council move forward.</w:t>
      </w:r>
    </w:p>
    <w:p w14:paraId="78E14B26" w14:textId="57A81945" w:rsidR="006A0308" w:rsidRDefault="006A0308" w:rsidP="00222A8D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not leak information</w:t>
      </w:r>
      <w:r w:rsidR="000214FB">
        <w:t>.</w:t>
      </w:r>
    </w:p>
    <w:p w14:paraId="572F0780" w14:textId="77777777" w:rsidR="00316488" w:rsidRDefault="006A030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not publicly criticise Council decisions even if I don’t support them</w:t>
      </w:r>
      <w:r w:rsidR="000214FB">
        <w:t>.</w:t>
      </w:r>
    </w:p>
    <w:p w14:paraId="3E44F365" w14:textId="67197C6D" w:rsidR="00316488" w:rsidRDefault="00316488" w:rsidP="00316488">
      <w:pPr>
        <w:pStyle w:val="ListParagraph"/>
        <w:numPr>
          <w:ilvl w:val="0"/>
          <w:numId w:val="2"/>
        </w:numPr>
        <w:spacing w:after="120" w:line="240" w:lineRule="auto"/>
        <w:ind w:left="993" w:hanging="426"/>
        <w:contextualSpacing w:val="0"/>
      </w:pPr>
      <w:r>
        <w:t>be accountable to our community, my fellow Councillors and the government of the day.</w:t>
      </w:r>
    </w:p>
    <w:p w14:paraId="760CF101" w14:textId="728AF363" w:rsidR="006A0308" w:rsidRDefault="006A0308" w:rsidP="00316488">
      <w:pPr>
        <w:spacing w:after="120" w:line="240" w:lineRule="auto"/>
        <w:ind w:left="567"/>
      </w:pPr>
    </w:p>
    <w:p w14:paraId="01AF2243" w14:textId="77777777" w:rsidR="00316488" w:rsidRDefault="00316488">
      <w:pPr>
        <w:rPr>
          <w:b/>
          <w:color w:val="00677F"/>
          <w:sz w:val="32"/>
        </w:rPr>
      </w:pPr>
      <w:r>
        <w:br w:type="page"/>
      </w:r>
    </w:p>
    <w:p w14:paraId="3A3A3107" w14:textId="28DEAD67" w:rsidR="006A0308" w:rsidRPr="006A0308" w:rsidRDefault="006A0308" w:rsidP="006A0308">
      <w:pPr>
        <w:pStyle w:val="Flyermainheading"/>
        <w:rPr>
          <w:sz w:val="20"/>
        </w:rPr>
      </w:pPr>
      <w:r w:rsidRPr="006A0308">
        <w:lastRenderedPageBreak/>
        <w:t>Declaration</w:t>
      </w:r>
    </w:p>
    <w:p w14:paraId="6577BDB8" w14:textId="6473B9F1" w:rsidR="006A0308" w:rsidRDefault="000214FB" w:rsidP="006A0308">
      <w:pPr>
        <w:pStyle w:val="Flyersubheading"/>
      </w:pPr>
      <w:r>
        <w:t>Councillor</w:t>
      </w:r>
      <w:r w:rsidR="006A0308" w:rsidRPr="006A0308">
        <w:t xml:space="preserve"> Signature</w:t>
      </w:r>
    </w:p>
    <w:p w14:paraId="3DB6366D" w14:textId="77777777" w:rsidR="006A0308" w:rsidRPr="006A0308" w:rsidRDefault="006A0308" w:rsidP="006A0308">
      <w:pPr>
        <w:pStyle w:val="Flyertext"/>
      </w:pPr>
    </w:p>
    <w:p w14:paraId="1252D3BC" w14:textId="77777777" w:rsidR="006A0308" w:rsidRPr="006A0308" w:rsidRDefault="006A0308" w:rsidP="006A0308">
      <w:pPr>
        <w:tabs>
          <w:tab w:val="left" w:leader="dot" w:pos="4536"/>
          <w:tab w:val="left" w:pos="6804"/>
          <w:tab w:val="right" w:leader="dot" w:pos="9072"/>
        </w:tabs>
        <w:spacing w:after="0" w:line="360" w:lineRule="auto"/>
        <w:ind w:right="567"/>
        <w:rPr>
          <w:szCs w:val="20"/>
        </w:rPr>
      </w:pPr>
      <w:r w:rsidRPr="006A0308">
        <w:rPr>
          <w:szCs w:val="20"/>
        </w:rPr>
        <w:tab/>
      </w:r>
      <w:r w:rsidRPr="006A0308">
        <w:rPr>
          <w:szCs w:val="20"/>
        </w:rPr>
        <w:tab/>
      </w:r>
      <w:r w:rsidRPr="006A0308">
        <w:rPr>
          <w:szCs w:val="20"/>
        </w:rPr>
        <w:tab/>
      </w:r>
    </w:p>
    <w:p w14:paraId="0E918880" w14:textId="24BED989" w:rsidR="006A0308" w:rsidRPr="006A0308" w:rsidRDefault="000214FB" w:rsidP="006A0308">
      <w:pPr>
        <w:tabs>
          <w:tab w:val="left" w:pos="851"/>
          <w:tab w:val="left" w:pos="4253"/>
          <w:tab w:val="left" w:pos="7797"/>
          <w:tab w:val="right" w:leader="dot" w:pos="8789"/>
        </w:tabs>
        <w:spacing w:after="0" w:line="360" w:lineRule="auto"/>
        <w:ind w:right="567"/>
        <w:rPr>
          <w:szCs w:val="20"/>
        </w:rPr>
      </w:pPr>
      <w:r>
        <w:rPr>
          <w:szCs w:val="20"/>
        </w:rPr>
        <w:t>Councillor</w:t>
      </w:r>
      <w:r w:rsidR="006A0308" w:rsidRPr="006A0308">
        <w:rPr>
          <w:szCs w:val="20"/>
        </w:rPr>
        <w:t xml:space="preserve"> </w:t>
      </w:r>
      <w:r w:rsidR="00757FC4">
        <w:rPr>
          <w:szCs w:val="20"/>
        </w:rPr>
        <w:t>XX</w:t>
      </w:r>
      <w:r w:rsidR="006A0308" w:rsidRPr="006A0308">
        <w:rPr>
          <w:szCs w:val="20"/>
        </w:rPr>
        <w:tab/>
      </w:r>
      <w:r w:rsidR="006A0308" w:rsidRPr="006A0308">
        <w:rPr>
          <w:szCs w:val="20"/>
        </w:rPr>
        <w:tab/>
        <w:t>Date</w:t>
      </w:r>
    </w:p>
    <w:p w14:paraId="002E48A2" w14:textId="77777777" w:rsidR="006A0308" w:rsidRPr="006A0308" w:rsidRDefault="006A0308" w:rsidP="006A0308">
      <w:pPr>
        <w:tabs>
          <w:tab w:val="left" w:leader="dot" w:pos="4536"/>
          <w:tab w:val="left" w:pos="6804"/>
          <w:tab w:val="right" w:leader="dot" w:pos="9072"/>
        </w:tabs>
        <w:spacing w:before="360" w:after="0" w:line="360" w:lineRule="auto"/>
        <w:ind w:right="567"/>
        <w:rPr>
          <w:szCs w:val="20"/>
        </w:rPr>
      </w:pPr>
      <w:r w:rsidRPr="006A0308">
        <w:rPr>
          <w:szCs w:val="20"/>
        </w:rPr>
        <w:tab/>
      </w:r>
      <w:r w:rsidRPr="006A0308">
        <w:rPr>
          <w:szCs w:val="20"/>
        </w:rPr>
        <w:tab/>
      </w:r>
      <w:r w:rsidRPr="006A0308">
        <w:rPr>
          <w:szCs w:val="20"/>
        </w:rPr>
        <w:tab/>
      </w:r>
    </w:p>
    <w:p w14:paraId="3D17B29F" w14:textId="77777777" w:rsidR="00757FC4" w:rsidRPr="006A0308" w:rsidRDefault="00757FC4" w:rsidP="00757FC4">
      <w:pPr>
        <w:tabs>
          <w:tab w:val="left" w:pos="851"/>
          <w:tab w:val="left" w:pos="4253"/>
          <w:tab w:val="left" w:pos="7797"/>
          <w:tab w:val="right" w:leader="dot" w:pos="8789"/>
        </w:tabs>
        <w:spacing w:after="0" w:line="360" w:lineRule="auto"/>
        <w:ind w:right="567"/>
        <w:rPr>
          <w:szCs w:val="20"/>
        </w:rPr>
      </w:pPr>
      <w:r>
        <w:rPr>
          <w:szCs w:val="20"/>
        </w:rPr>
        <w:t>Councillor</w:t>
      </w:r>
      <w:r w:rsidRPr="006A0308">
        <w:rPr>
          <w:szCs w:val="20"/>
        </w:rPr>
        <w:t xml:space="preserve"> </w:t>
      </w:r>
      <w:r>
        <w:rPr>
          <w:szCs w:val="20"/>
        </w:rPr>
        <w:t>XX</w:t>
      </w:r>
      <w:r w:rsidRPr="006A0308">
        <w:rPr>
          <w:szCs w:val="20"/>
        </w:rPr>
        <w:tab/>
      </w:r>
      <w:r w:rsidRPr="006A0308">
        <w:rPr>
          <w:szCs w:val="20"/>
        </w:rPr>
        <w:tab/>
        <w:t>Date</w:t>
      </w:r>
    </w:p>
    <w:p w14:paraId="795CC221" w14:textId="77777777" w:rsidR="006A0308" w:rsidRPr="006A0308" w:rsidRDefault="006A0308" w:rsidP="006A0308">
      <w:pPr>
        <w:tabs>
          <w:tab w:val="left" w:leader="dot" w:pos="4536"/>
          <w:tab w:val="left" w:pos="6804"/>
          <w:tab w:val="right" w:leader="dot" w:pos="9072"/>
        </w:tabs>
        <w:spacing w:before="360" w:after="0" w:line="360" w:lineRule="auto"/>
        <w:ind w:right="567"/>
        <w:rPr>
          <w:szCs w:val="20"/>
        </w:rPr>
      </w:pPr>
      <w:r w:rsidRPr="006A0308">
        <w:rPr>
          <w:szCs w:val="20"/>
        </w:rPr>
        <w:tab/>
      </w:r>
      <w:r w:rsidRPr="006A0308">
        <w:rPr>
          <w:szCs w:val="20"/>
        </w:rPr>
        <w:tab/>
      </w:r>
      <w:r w:rsidRPr="006A0308">
        <w:rPr>
          <w:szCs w:val="20"/>
        </w:rPr>
        <w:tab/>
      </w:r>
    </w:p>
    <w:p w14:paraId="512C42FF" w14:textId="77777777" w:rsidR="00757FC4" w:rsidRPr="006A0308" w:rsidRDefault="00757FC4" w:rsidP="00757FC4">
      <w:pPr>
        <w:tabs>
          <w:tab w:val="left" w:pos="851"/>
          <w:tab w:val="left" w:pos="4253"/>
          <w:tab w:val="left" w:pos="7797"/>
          <w:tab w:val="right" w:leader="dot" w:pos="8789"/>
        </w:tabs>
        <w:spacing w:after="0" w:line="360" w:lineRule="auto"/>
        <w:ind w:right="567"/>
        <w:rPr>
          <w:szCs w:val="20"/>
        </w:rPr>
      </w:pPr>
      <w:r>
        <w:rPr>
          <w:szCs w:val="20"/>
        </w:rPr>
        <w:t>Councillor</w:t>
      </w:r>
      <w:r w:rsidRPr="006A0308">
        <w:rPr>
          <w:szCs w:val="20"/>
        </w:rPr>
        <w:t xml:space="preserve"> </w:t>
      </w:r>
      <w:r>
        <w:rPr>
          <w:szCs w:val="20"/>
        </w:rPr>
        <w:t>XX</w:t>
      </w:r>
      <w:r w:rsidRPr="006A0308">
        <w:rPr>
          <w:szCs w:val="20"/>
        </w:rPr>
        <w:tab/>
      </w:r>
      <w:r w:rsidRPr="006A0308">
        <w:rPr>
          <w:szCs w:val="20"/>
        </w:rPr>
        <w:tab/>
        <w:t>Date</w:t>
      </w:r>
    </w:p>
    <w:p w14:paraId="1CFAB078" w14:textId="77777777" w:rsidR="006A0308" w:rsidRPr="006A0308" w:rsidRDefault="006A0308" w:rsidP="006A0308">
      <w:pPr>
        <w:tabs>
          <w:tab w:val="left" w:leader="dot" w:pos="4536"/>
          <w:tab w:val="left" w:pos="6804"/>
          <w:tab w:val="right" w:leader="dot" w:pos="9072"/>
        </w:tabs>
        <w:spacing w:before="360" w:after="0" w:line="360" w:lineRule="auto"/>
        <w:ind w:right="567"/>
        <w:rPr>
          <w:szCs w:val="20"/>
        </w:rPr>
      </w:pPr>
      <w:r w:rsidRPr="006A0308">
        <w:rPr>
          <w:szCs w:val="20"/>
        </w:rPr>
        <w:tab/>
      </w:r>
      <w:r w:rsidRPr="006A0308">
        <w:rPr>
          <w:szCs w:val="20"/>
        </w:rPr>
        <w:tab/>
      </w:r>
      <w:r w:rsidRPr="006A0308">
        <w:rPr>
          <w:szCs w:val="20"/>
        </w:rPr>
        <w:tab/>
      </w:r>
    </w:p>
    <w:p w14:paraId="2A13042F" w14:textId="77777777" w:rsidR="00757FC4" w:rsidRPr="006A0308" w:rsidRDefault="00757FC4" w:rsidP="00757FC4">
      <w:pPr>
        <w:tabs>
          <w:tab w:val="left" w:pos="851"/>
          <w:tab w:val="left" w:pos="4253"/>
          <w:tab w:val="left" w:pos="7797"/>
          <w:tab w:val="right" w:leader="dot" w:pos="8789"/>
        </w:tabs>
        <w:spacing w:after="0" w:line="360" w:lineRule="auto"/>
        <w:ind w:right="567"/>
        <w:rPr>
          <w:szCs w:val="20"/>
        </w:rPr>
      </w:pPr>
      <w:r>
        <w:rPr>
          <w:szCs w:val="20"/>
        </w:rPr>
        <w:t>Councillor</w:t>
      </w:r>
      <w:r w:rsidRPr="006A0308">
        <w:rPr>
          <w:szCs w:val="20"/>
        </w:rPr>
        <w:t xml:space="preserve"> </w:t>
      </w:r>
      <w:r>
        <w:rPr>
          <w:szCs w:val="20"/>
        </w:rPr>
        <w:t>XX</w:t>
      </w:r>
      <w:r w:rsidRPr="006A0308">
        <w:rPr>
          <w:szCs w:val="20"/>
        </w:rPr>
        <w:tab/>
      </w:r>
      <w:r w:rsidRPr="006A0308">
        <w:rPr>
          <w:szCs w:val="20"/>
        </w:rPr>
        <w:tab/>
        <w:t>Date</w:t>
      </w:r>
    </w:p>
    <w:p w14:paraId="27E7C7BB" w14:textId="77777777" w:rsidR="006A0308" w:rsidRPr="006A0308" w:rsidRDefault="006A0308" w:rsidP="006A0308">
      <w:pPr>
        <w:tabs>
          <w:tab w:val="left" w:leader="dot" w:pos="4536"/>
          <w:tab w:val="left" w:pos="6804"/>
          <w:tab w:val="right" w:leader="dot" w:pos="9072"/>
        </w:tabs>
        <w:spacing w:before="360" w:after="0" w:line="360" w:lineRule="auto"/>
        <w:ind w:right="567"/>
        <w:rPr>
          <w:szCs w:val="20"/>
        </w:rPr>
      </w:pPr>
      <w:r w:rsidRPr="006A0308">
        <w:rPr>
          <w:szCs w:val="20"/>
        </w:rPr>
        <w:tab/>
      </w:r>
      <w:r w:rsidRPr="006A0308">
        <w:rPr>
          <w:szCs w:val="20"/>
        </w:rPr>
        <w:tab/>
      </w:r>
      <w:r w:rsidRPr="006A0308">
        <w:rPr>
          <w:szCs w:val="20"/>
        </w:rPr>
        <w:tab/>
      </w:r>
    </w:p>
    <w:p w14:paraId="369446DB" w14:textId="77777777" w:rsidR="00757FC4" w:rsidRPr="006A0308" w:rsidRDefault="00757FC4" w:rsidP="00757FC4">
      <w:pPr>
        <w:tabs>
          <w:tab w:val="left" w:pos="851"/>
          <w:tab w:val="left" w:pos="4253"/>
          <w:tab w:val="left" w:pos="7797"/>
          <w:tab w:val="right" w:leader="dot" w:pos="8789"/>
        </w:tabs>
        <w:spacing w:after="0" w:line="360" w:lineRule="auto"/>
        <w:ind w:right="567"/>
        <w:rPr>
          <w:szCs w:val="20"/>
        </w:rPr>
      </w:pPr>
      <w:r>
        <w:rPr>
          <w:szCs w:val="20"/>
        </w:rPr>
        <w:t>Councillor</w:t>
      </w:r>
      <w:r w:rsidRPr="006A0308">
        <w:rPr>
          <w:szCs w:val="20"/>
        </w:rPr>
        <w:t xml:space="preserve"> </w:t>
      </w:r>
      <w:r>
        <w:rPr>
          <w:szCs w:val="20"/>
        </w:rPr>
        <w:t>XX</w:t>
      </w:r>
      <w:r w:rsidRPr="006A0308">
        <w:rPr>
          <w:szCs w:val="20"/>
        </w:rPr>
        <w:tab/>
      </w:r>
      <w:r w:rsidRPr="006A0308">
        <w:rPr>
          <w:szCs w:val="20"/>
        </w:rPr>
        <w:tab/>
        <w:t>Date</w:t>
      </w:r>
    </w:p>
    <w:p w14:paraId="72AB2623" w14:textId="77777777" w:rsidR="006A0308" w:rsidRPr="006A0308" w:rsidRDefault="006A0308" w:rsidP="006A0308">
      <w:pPr>
        <w:tabs>
          <w:tab w:val="left" w:leader="dot" w:pos="4536"/>
          <w:tab w:val="left" w:pos="6804"/>
          <w:tab w:val="right" w:leader="dot" w:pos="9072"/>
        </w:tabs>
        <w:spacing w:before="360" w:after="0" w:line="360" w:lineRule="auto"/>
        <w:ind w:right="567"/>
        <w:rPr>
          <w:szCs w:val="20"/>
        </w:rPr>
      </w:pPr>
      <w:r w:rsidRPr="006A0308">
        <w:rPr>
          <w:szCs w:val="20"/>
        </w:rPr>
        <w:tab/>
      </w:r>
      <w:r w:rsidRPr="006A0308">
        <w:rPr>
          <w:szCs w:val="20"/>
        </w:rPr>
        <w:tab/>
      </w:r>
      <w:r w:rsidRPr="006A0308">
        <w:rPr>
          <w:szCs w:val="20"/>
        </w:rPr>
        <w:tab/>
      </w:r>
    </w:p>
    <w:p w14:paraId="716F19D8" w14:textId="77777777" w:rsidR="00757FC4" w:rsidRPr="006A0308" w:rsidRDefault="00757FC4" w:rsidP="00757FC4">
      <w:pPr>
        <w:tabs>
          <w:tab w:val="left" w:pos="851"/>
          <w:tab w:val="left" w:pos="4253"/>
          <w:tab w:val="left" w:pos="7797"/>
          <w:tab w:val="right" w:leader="dot" w:pos="8789"/>
        </w:tabs>
        <w:spacing w:after="0" w:line="360" w:lineRule="auto"/>
        <w:ind w:right="567"/>
        <w:rPr>
          <w:szCs w:val="20"/>
        </w:rPr>
      </w:pPr>
      <w:r>
        <w:rPr>
          <w:szCs w:val="20"/>
        </w:rPr>
        <w:t>Councillor</w:t>
      </w:r>
      <w:r w:rsidRPr="006A0308">
        <w:rPr>
          <w:szCs w:val="20"/>
        </w:rPr>
        <w:t xml:space="preserve"> </w:t>
      </w:r>
      <w:r>
        <w:rPr>
          <w:szCs w:val="20"/>
        </w:rPr>
        <w:t>XX</w:t>
      </w:r>
      <w:r w:rsidRPr="006A0308">
        <w:rPr>
          <w:szCs w:val="20"/>
        </w:rPr>
        <w:tab/>
      </w:r>
      <w:r w:rsidRPr="006A0308">
        <w:rPr>
          <w:szCs w:val="20"/>
        </w:rPr>
        <w:tab/>
        <w:t>Date</w:t>
      </w:r>
    </w:p>
    <w:p w14:paraId="63737C0B" w14:textId="77777777" w:rsidR="006A0308" w:rsidRPr="006A0308" w:rsidRDefault="006A0308" w:rsidP="006A0308">
      <w:pPr>
        <w:tabs>
          <w:tab w:val="left" w:leader="dot" w:pos="4536"/>
          <w:tab w:val="left" w:pos="6804"/>
          <w:tab w:val="right" w:leader="dot" w:pos="9072"/>
        </w:tabs>
        <w:spacing w:before="360" w:after="0" w:line="360" w:lineRule="auto"/>
        <w:ind w:right="567"/>
        <w:rPr>
          <w:szCs w:val="20"/>
        </w:rPr>
      </w:pPr>
      <w:r w:rsidRPr="006A0308">
        <w:rPr>
          <w:szCs w:val="20"/>
        </w:rPr>
        <w:tab/>
      </w:r>
      <w:r w:rsidRPr="006A0308">
        <w:rPr>
          <w:szCs w:val="20"/>
        </w:rPr>
        <w:tab/>
      </w:r>
      <w:r w:rsidRPr="006A0308">
        <w:rPr>
          <w:szCs w:val="20"/>
        </w:rPr>
        <w:tab/>
      </w:r>
    </w:p>
    <w:p w14:paraId="06C52157" w14:textId="77777777" w:rsidR="00757FC4" w:rsidRPr="006A0308" w:rsidRDefault="00757FC4" w:rsidP="00757FC4">
      <w:pPr>
        <w:tabs>
          <w:tab w:val="left" w:pos="851"/>
          <w:tab w:val="left" w:pos="4253"/>
          <w:tab w:val="left" w:pos="7797"/>
          <w:tab w:val="right" w:leader="dot" w:pos="8789"/>
        </w:tabs>
        <w:spacing w:after="0" w:line="360" w:lineRule="auto"/>
        <w:ind w:right="567"/>
        <w:rPr>
          <w:szCs w:val="20"/>
        </w:rPr>
      </w:pPr>
      <w:r>
        <w:rPr>
          <w:szCs w:val="20"/>
        </w:rPr>
        <w:t>Councillor</w:t>
      </w:r>
      <w:r w:rsidRPr="006A0308">
        <w:rPr>
          <w:szCs w:val="20"/>
        </w:rPr>
        <w:t xml:space="preserve"> </w:t>
      </w:r>
      <w:r>
        <w:rPr>
          <w:szCs w:val="20"/>
        </w:rPr>
        <w:t>XX</w:t>
      </w:r>
      <w:r w:rsidRPr="006A0308">
        <w:rPr>
          <w:szCs w:val="20"/>
        </w:rPr>
        <w:tab/>
      </w:r>
      <w:r w:rsidRPr="006A0308">
        <w:rPr>
          <w:szCs w:val="20"/>
        </w:rPr>
        <w:tab/>
        <w:t>Date</w:t>
      </w:r>
    </w:p>
    <w:p w14:paraId="76D6109F" w14:textId="77777777" w:rsidR="006A0308" w:rsidRPr="006A0308" w:rsidRDefault="006A0308" w:rsidP="006A0308">
      <w:pPr>
        <w:tabs>
          <w:tab w:val="left" w:leader="dot" w:pos="4536"/>
          <w:tab w:val="left" w:pos="6804"/>
          <w:tab w:val="right" w:leader="dot" w:pos="9072"/>
        </w:tabs>
        <w:spacing w:before="360" w:after="0" w:line="360" w:lineRule="auto"/>
        <w:ind w:right="567"/>
        <w:rPr>
          <w:szCs w:val="20"/>
        </w:rPr>
      </w:pPr>
      <w:r w:rsidRPr="006A0308">
        <w:rPr>
          <w:szCs w:val="20"/>
        </w:rPr>
        <w:tab/>
      </w:r>
      <w:r w:rsidRPr="006A0308">
        <w:rPr>
          <w:szCs w:val="20"/>
        </w:rPr>
        <w:tab/>
      </w:r>
      <w:r w:rsidRPr="006A0308">
        <w:rPr>
          <w:szCs w:val="20"/>
        </w:rPr>
        <w:tab/>
      </w:r>
    </w:p>
    <w:p w14:paraId="539CB19D" w14:textId="77777777" w:rsidR="00757FC4" w:rsidRPr="006A0308" w:rsidRDefault="00757FC4" w:rsidP="00757FC4">
      <w:pPr>
        <w:tabs>
          <w:tab w:val="left" w:pos="851"/>
          <w:tab w:val="left" w:pos="4253"/>
          <w:tab w:val="left" w:pos="7797"/>
          <w:tab w:val="right" w:leader="dot" w:pos="8789"/>
        </w:tabs>
        <w:spacing w:after="0" w:line="360" w:lineRule="auto"/>
        <w:ind w:right="567"/>
        <w:rPr>
          <w:szCs w:val="20"/>
        </w:rPr>
      </w:pPr>
      <w:r>
        <w:rPr>
          <w:szCs w:val="20"/>
        </w:rPr>
        <w:t>Councillor</w:t>
      </w:r>
      <w:r w:rsidRPr="006A0308">
        <w:rPr>
          <w:szCs w:val="20"/>
        </w:rPr>
        <w:t xml:space="preserve"> </w:t>
      </w:r>
      <w:r>
        <w:rPr>
          <w:szCs w:val="20"/>
        </w:rPr>
        <w:t>XX</w:t>
      </w:r>
      <w:r w:rsidRPr="006A0308">
        <w:rPr>
          <w:szCs w:val="20"/>
        </w:rPr>
        <w:tab/>
      </w:r>
      <w:r w:rsidRPr="006A0308">
        <w:rPr>
          <w:szCs w:val="20"/>
        </w:rPr>
        <w:tab/>
        <w:t>Date</w:t>
      </w:r>
    </w:p>
    <w:p w14:paraId="34A7C4FF" w14:textId="77777777" w:rsidR="006A0308" w:rsidRPr="006A0308" w:rsidRDefault="006A0308" w:rsidP="006A0308">
      <w:pPr>
        <w:tabs>
          <w:tab w:val="left" w:leader="dot" w:pos="4536"/>
          <w:tab w:val="left" w:pos="6804"/>
          <w:tab w:val="right" w:leader="dot" w:pos="9072"/>
        </w:tabs>
        <w:spacing w:before="360" w:after="0" w:line="360" w:lineRule="auto"/>
        <w:ind w:right="567"/>
        <w:rPr>
          <w:szCs w:val="20"/>
        </w:rPr>
      </w:pPr>
      <w:r w:rsidRPr="006A0308">
        <w:rPr>
          <w:szCs w:val="20"/>
        </w:rPr>
        <w:tab/>
      </w:r>
      <w:r w:rsidRPr="006A0308">
        <w:rPr>
          <w:szCs w:val="20"/>
        </w:rPr>
        <w:tab/>
      </w:r>
      <w:r w:rsidRPr="006A0308">
        <w:rPr>
          <w:szCs w:val="20"/>
        </w:rPr>
        <w:tab/>
      </w:r>
    </w:p>
    <w:p w14:paraId="3D56B7EA" w14:textId="77777777" w:rsidR="00757FC4" w:rsidRPr="006A0308" w:rsidRDefault="00757FC4" w:rsidP="00757FC4">
      <w:pPr>
        <w:tabs>
          <w:tab w:val="left" w:pos="851"/>
          <w:tab w:val="left" w:pos="4253"/>
          <w:tab w:val="left" w:pos="7797"/>
          <w:tab w:val="right" w:leader="dot" w:pos="8789"/>
        </w:tabs>
        <w:spacing w:after="0" w:line="360" w:lineRule="auto"/>
        <w:ind w:right="567"/>
        <w:rPr>
          <w:szCs w:val="20"/>
        </w:rPr>
      </w:pPr>
      <w:r>
        <w:rPr>
          <w:szCs w:val="20"/>
        </w:rPr>
        <w:t>Councillor</w:t>
      </w:r>
      <w:r w:rsidRPr="006A0308">
        <w:rPr>
          <w:szCs w:val="20"/>
        </w:rPr>
        <w:t xml:space="preserve"> </w:t>
      </w:r>
      <w:r>
        <w:rPr>
          <w:szCs w:val="20"/>
        </w:rPr>
        <w:t>XX</w:t>
      </w:r>
      <w:r w:rsidRPr="006A0308">
        <w:rPr>
          <w:szCs w:val="20"/>
        </w:rPr>
        <w:tab/>
      </w:r>
      <w:r w:rsidRPr="006A0308">
        <w:rPr>
          <w:szCs w:val="20"/>
        </w:rPr>
        <w:tab/>
        <w:t>Date</w:t>
      </w:r>
    </w:p>
    <w:p w14:paraId="7E7C04E1" w14:textId="77777777" w:rsidR="006A0308" w:rsidRDefault="006A0308" w:rsidP="00222A8D">
      <w:pPr>
        <w:spacing w:before="120"/>
        <w:rPr>
          <w:b/>
          <w:szCs w:val="20"/>
        </w:rPr>
      </w:pPr>
    </w:p>
    <w:p w14:paraId="76D42C03" w14:textId="77777777" w:rsidR="006A0308" w:rsidRPr="006A0308" w:rsidRDefault="006A0308" w:rsidP="006A0308">
      <w:pPr>
        <w:spacing w:before="480"/>
        <w:rPr>
          <w:b/>
          <w:szCs w:val="20"/>
        </w:rPr>
      </w:pPr>
      <w:r w:rsidRPr="006A0308">
        <w:rPr>
          <w:b/>
          <w:szCs w:val="20"/>
        </w:rPr>
        <w:t>CEO (AS WITNESS) SIGNATURE</w:t>
      </w:r>
    </w:p>
    <w:p w14:paraId="44A96E18" w14:textId="77777777" w:rsidR="006A0308" w:rsidRPr="006A0308" w:rsidRDefault="006A0308" w:rsidP="006A0308">
      <w:pPr>
        <w:tabs>
          <w:tab w:val="left" w:leader="dot" w:pos="4536"/>
          <w:tab w:val="left" w:pos="6804"/>
          <w:tab w:val="right" w:leader="dot" w:pos="9072"/>
        </w:tabs>
        <w:spacing w:before="480" w:after="120" w:line="480" w:lineRule="auto"/>
        <w:ind w:right="567"/>
        <w:rPr>
          <w:szCs w:val="20"/>
        </w:rPr>
      </w:pPr>
      <w:r w:rsidRPr="006A0308">
        <w:rPr>
          <w:szCs w:val="20"/>
        </w:rPr>
        <w:tab/>
      </w:r>
      <w:r w:rsidRPr="006A0308">
        <w:rPr>
          <w:szCs w:val="20"/>
        </w:rPr>
        <w:tab/>
      </w:r>
      <w:r w:rsidRPr="006A0308">
        <w:rPr>
          <w:szCs w:val="20"/>
        </w:rPr>
        <w:tab/>
      </w:r>
    </w:p>
    <w:p w14:paraId="32F16410" w14:textId="77777777" w:rsidR="006A0308" w:rsidRPr="006A0308" w:rsidRDefault="000214FB" w:rsidP="006A0308">
      <w:pPr>
        <w:tabs>
          <w:tab w:val="left" w:pos="851"/>
          <w:tab w:val="left" w:pos="7797"/>
          <w:tab w:val="right" w:leader="dot" w:pos="8789"/>
        </w:tabs>
        <w:spacing w:after="120" w:line="480" w:lineRule="auto"/>
        <w:ind w:right="567"/>
        <w:rPr>
          <w:szCs w:val="20"/>
        </w:rPr>
      </w:pPr>
      <w:r>
        <w:rPr>
          <w:szCs w:val="20"/>
        </w:rPr>
        <w:t>Declan Moore</w:t>
      </w:r>
      <w:r w:rsidR="006A0308" w:rsidRPr="006A0308">
        <w:rPr>
          <w:szCs w:val="20"/>
        </w:rPr>
        <w:t xml:space="preserve">, Chief Executive Officer </w:t>
      </w:r>
      <w:r w:rsidR="006A0308" w:rsidRPr="006A0308">
        <w:rPr>
          <w:szCs w:val="20"/>
        </w:rPr>
        <w:tab/>
        <w:t>Date</w:t>
      </w:r>
    </w:p>
    <w:sectPr w:rsidR="006A0308" w:rsidRPr="006A0308" w:rsidSect="006A0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C53B" w14:textId="77777777" w:rsidR="00AE2229" w:rsidRDefault="00AE2229" w:rsidP="007D67B3">
      <w:r>
        <w:separator/>
      </w:r>
    </w:p>
  </w:endnote>
  <w:endnote w:type="continuationSeparator" w:id="0">
    <w:p w14:paraId="68DE7AD1" w14:textId="77777777" w:rsidR="00AE2229" w:rsidRDefault="00AE2229" w:rsidP="007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6BEA" w14:textId="77777777" w:rsidR="00214CF7" w:rsidRDefault="00214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191F" w14:textId="77777777" w:rsidR="00C316F7" w:rsidRDefault="006A0308" w:rsidP="007D67B3">
    <w:pPr>
      <w:pStyle w:val="Footer"/>
    </w:pPr>
    <w:r w:rsidRPr="006A0308">
      <w:rPr>
        <w:noProof/>
        <w:sz w:val="40"/>
        <w:lang w:eastAsia="en-AU"/>
      </w:rPr>
      <w:drawing>
        <wp:anchor distT="0" distB="0" distL="114300" distR="114300" simplePos="0" relativeHeight="251658240" behindDoc="1" locked="0" layoutInCell="1" allowOverlap="1" wp14:anchorId="21A35B35" wp14:editId="12EEC32B">
          <wp:simplePos x="0" y="0"/>
          <wp:positionH relativeFrom="page">
            <wp:posOffset>0</wp:posOffset>
          </wp:positionH>
          <wp:positionV relativeFrom="paragraph">
            <wp:posOffset>177800</wp:posOffset>
          </wp:positionV>
          <wp:extent cx="7556500" cy="406400"/>
          <wp:effectExtent l="0" t="0" r="635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stri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353"/>
                  <a:stretch/>
                </pic:blipFill>
                <pic:spPr bwMode="auto">
                  <a:xfrm>
                    <a:off x="0" y="0"/>
                    <a:ext cx="7560000" cy="406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5553" w14:textId="77777777" w:rsidR="00214CF7" w:rsidRDefault="00214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07A5" w14:textId="77777777" w:rsidR="00AE2229" w:rsidRDefault="00AE2229" w:rsidP="007D67B3">
      <w:r>
        <w:separator/>
      </w:r>
    </w:p>
  </w:footnote>
  <w:footnote w:type="continuationSeparator" w:id="0">
    <w:p w14:paraId="26D67954" w14:textId="77777777" w:rsidR="00AE2229" w:rsidRDefault="00AE2229" w:rsidP="007D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73C8" w14:textId="77777777" w:rsidR="00214CF7" w:rsidRDefault="00214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DDAE" w14:textId="77777777" w:rsidR="00992648" w:rsidRPr="006A0308" w:rsidRDefault="006A0308" w:rsidP="006A0308">
    <w:pPr>
      <w:pStyle w:val="Title"/>
      <w:jc w:val="right"/>
      <w:rPr>
        <w:sz w:val="44"/>
      </w:rPr>
    </w:pPr>
    <w:r w:rsidRPr="006A0308">
      <w:rPr>
        <w:sz w:val="24"/>
      </w:rPr>
      <w:drawing>
        <wp:anchor distT="0" distB="0" distL="114300" distR="114300" simplePos="0" relativeHeight="251657216" behindDoc="1" locked="0" layoutInCell="1" allowOverlap="1" wp14:anchorId="21DF3E32" wp14:editId="0C61D2C4">
          <wp:simplePos x="0" y="0"/>
          <wp:positionH relativeFrom="margin">
            <wp:posOffset>-575945</wp:posOffset>
          </wp:positionH>
          <wp:positionV relativeFrom="paragraph">
            <wp:posOffset>-357200</wp:posOffset>
          </wp:positionV>
          <wp:extent cx="1407725" cy="84124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sc_primary_logo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25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DA" w:rsidRPr="006A0308">
      <w:rPr>
        <w:sz w:val="40"/>
      </w:rPr>
      <w:drawing>
        <wp:anchor distT="0" distB="0" distL="114300" distR="114300" simplePos="0" relativeHeight="251656192" behindDoc="1" locked="0" layoutInCell="1" allowOverlap="1" wp14:anchorId="1FDF7170" wp14:editId="5A0F8D0F">
          <wp:simplePos x="0" y="0"/>
          <wp:positionH relativeFrom="page">
            <wp:align>left</wp:align>
          </wp:positionH>
          <wp:positionV relativeFrom="paragraph">
            <wp:posOffset>-452303</wp:posOffset>
          </wp:positionV>
          <wp:extent cx="7560000" cy="1080000"/>
          <wp:effectExtent l="0" t="0" r="317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str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4FB">
      <w:rPr>
        <w:sz w:val="40"/>
      </w:rPr>
      <w:t>Councillor</w:t>
    </w:r>
    <w:r w:rsidRPr="006A0308">
      <w:rPr>
        <w:sz w:val="40"/>
      </w:rPr>
      <w:t xml:space="preserve"> Memorandum of Understanding</w:t>
    </w:r>
    <w:r w:rsidRPr="006A0308"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F669" w14:textId="77777777" w:rsidR="00214CF7" w:rsidRDefault="00214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A196D"/>
    <w:multiLevelType w:val="hybridMultilevel"/>
    <w:tmpl w:val="60226EC6"/>
    <w:lvl w:ilvl="0" w:tplc="0C090005">
      <w:start w:val="1"/>
      <w:numFmt w:val="bullet"/>
      <w:lvlText w:val=""/>
      <w:lvlJc w:val="left"/>
      <w:pPr>
        <w:ind w:left="57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7C9941D1"/>
    <w:multiLevelType w:val="hybridMultilevel"/>
    <w:tmpl w:val="60E4A4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2F86"/>
    <w:multiLevelType w:val="hybridMultilevel"/>
    <w:tmpl w:val="E408AC50"/>
    <w:lvl w:ilvl="0" w:tplc="07E66796">
      <w:start w:val="1"/>
      <w:numFmt w:val="bullet"/>
      <w:pStyle w:val="Fly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08"/>
    <w:rsid w:val="000214FB"/>
    <w:rsid w:val="000369DA"/>
    <w:rsid w:val="0008407A"/>
    <w:rsid w:val="00102E13"/>
    <w:rsid w:val="001072DA"/>
    <w:rsid w:val="00161517"/>
    <w:rsid w:val="001C1655"/>
    <w:rsid w:val="001D1409"/>
    <w:rsid w:val="00214CF7"/>
    <w:rsid w:val="00222A8D"/>
    <w:rsid w:val="00316488"/>
    <w:rsid w:val="003E3972"/>
    <w:rsid w:val="00472700"/>
    <w:rsid w:val="005307E5"/>
    <w:rsid w:val="005A4AAE"/>
    <w:rsid w:val="005B1CDC"/>
    <w:rsid w:val="006A0308"/>
    <w:rsid w:val="00757FC4"/>
    <w:rsid w:val="00777E5E"/>
    <w:rsid w:val="007C444B"/>
    <w:rsid w:val="007D67B3"/>
    <w:rsid w:val="00806C36"/>
    <w:rsid w:val="008B75E7"/>
    <w:rsid w:val="008E508F"/>
    <w:rsid w:val="00992648"/>
    <w:rsid w:val="00AC4468"/>
    <w:rsid w:val="00AE2229"/>
    <w:rsid w:val="00B04211"/>
    <w:rsid w:val="00B81AEC"/>
    <w:rsid w:val="00BC6F4E"/>
    <w:rsid w:val="00BE397C"/>
    <w:rsid w:val="00C316F7"/>
    <w:rsid w:val="00CB3B28"/>
    <w:rsid w:val="00D0448E"/>
    <w:rsid w:val="00DA5349"/>
    <w:rsid w:val="00EA2E9D"/>
    <w:rsid w:val="00EC7B9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EEF2C"/>
  <w15:chartTrackingRefBased/>
  <w15:docId w15:val="{A70B5A50-59EC-4573-A347-EE5D36D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B3"/>
    <w:rPr>
      <w:rFonts w:ascii="Arial" w:hAnsi="Arial" w:cs="Arial"/>
      <w:sz w:val="20"/>
      <w:szCs w:val="5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7B3"/>
    <w:pPr>
      <w:outlineLvl w:val="0"/>
    </w:pPr>
    <w:rPr>
      <w:b/>
      <w:color w:val="00677F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7B3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4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48"/>
    <w:rPr>
      <w:rFonts w:ascii="Arial" w:hAnsi="Arial" w:cs="Arial"/>
      <w:sz w:val="20"/>
    </w:rPr>
  </w:style>
  <w:style w:type="paragraph" w:customStyle="1" w:styleId="Body">
    <w:name w:val="Body"/>
    <w:basedOn w:val="Normal"/>
    <w:uiPriority w:val="99"/>
    <w:rsid w:val="00C316F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cumin Pro" w:hAnsi="Acumin Pro" w:cs="Acumin Pro"/>
      <w:color w:val="000000"/>
      <w:szCs w:val="20"/>
      <w:lang w:val="en-GB"/>
    </w:rPr>
  </w:style>
  <w:style w:type="character" w:customStyle="1" w:styleId="Bold">
    <w:name w:val="Bold"/>
    <w:uiPriority w:val="99"/>
    <w:rsid w:val="00C316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67B3"/>
    <w:rPr>
      <w:rFonts w:ascii="Arial" w:hAnsi="Arial" w:cs="Arial"/>
      <w:b/>
      <w:color w:val="00677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67B3"/>
    <w:rPr>
      <w:rFonts w:ascii="Arial" w:hAnsi="Arial" w:cs="Arial"/>
      <w:b/>
      <w:sz w:val="28"/>
      <w:szCs w:val="56"/>
    </w:rPr>
  </w:style>
  <w:style w:type="paragraph" w:styleId="Title">
    <w:name w:val="Title"/>
    <w:basedOn w:val="Header"/>
    <w:next w:val="Normal"/>
    <w:link w:val="TitleChar"/>
    <w:uiPriority w:val="10"/>
    <w:qFormat/>
    <w:rsid w:val="007D67B3"/>
    <w:rPr>
      <w:b/>
      <w:noProof/>
      <w:color w:val="FFFFFF" w:themeColor="background1"/>
      <w:sz w:val="28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D67B3"/>
    <w:rPr>
      <w:rFonts w:ascii="Arial" w:hAnsi="Arial" w:cs="Arial"/>
      <w:b/>
      <w:noProof/>
      <w:color w:val="FFFFFF" w:themeColor="background1"/>
      <w:sz w:val="28"/>
      <w:szCs w:val="56"/>
      <w:lang w:eastAsia="en-AU"/>
    </w:rPr>
  </w:style>
  <w:style w:type="paragraph" w:styleId="ListParagraph">
    <w:name w:val="List Paragraph"/>
    <w:basedOn w:val="Normal"/>
    <w:uiPriority w:val="34"/>
    <w:qFormat/>
    <w:rsid w:val="005A4AAE"/>
    <w:pPr>
      <w:ind w:left="720"/>
      <w:contextualSpacing/>
    </w:pPr>
  </w:style>
  <w:style w:type="paragraph" w:customStyle="1" w:styleId="Flyertext">
    <w:name w:val="Flyer text"/>
    <w:basedOn w:val="Normal"/>
    <w:link w:val="FlyertextChar"/>
    <w:qFormat/>
    <w:rsid w:val="00102E13"/>
    <w:rPr>
      <w:szCs w:val="20"/>
    </w:rPr>
  </w:style>
  <w:style w:type="paragraph" w:customStyle="1" w:styleId="Flyermainheading">
    <w:name w:val="Flyer main heading"/>
    <w:basedOn w:val="Heading1"/>
    <w:next w:val="Flyerleadtext"/>
    <w:qFormat/>
    <w:rsid w:val="006A0308"/>
    <w:pPr>
      <w:spacing w:before="240" w:after="240"/>
    </w:pPr>
    <w:rPr>
      <w:sz w:val="32"/>
    </w:rPr>
  </w:style>
  <w:style w:type="paragraph" w:customStyle="1" w:styleId="Flyerleadtext">
    <w:name w:val="Flyer lead text"/>
    <w:basedOn w:val="Normal"/>
    <w:next w:val="Flyersubheading"/>
    <w:link w:val="FlyerleadtextChar"/>
    <w:rsid w:val="00BE397C"/>
  </w:style>
  <w:style w:type="paragraph" w:customStyle="1" w:styleId="Flyersubheading">
    <w:name w:val="Flyer subheading"/>
    <w:basedOn w:val="Heading2"/>
    <w:next w:val="Flyertext"/>
    <w:qFormat/>
    <w:rsid w:val="006A0308"/>
    <w:pPr>
      <w:spacing w:before="240" w:after="240"/>
    </w:pPr>
    <w:rPr>
      <w:sz w:val="24"/>
    </w:rPr>
  </w:style>
  <w:style w:type="paragraph" w:customStyle="1" w:styleId="Flyerbullet">
    <w:name w:val="Flyer bullet"/>
    <w:basedOn w:val="Flyertext"/>
    <w:link w:val="FlyerbulletChar"/>
    <w:qFormat/>
    <w:rsid w:val="00472700"/>
    <w:pPr>
      <w:numPr>
        <w:numId w:val="1"/>
      </w:numPr>
      <w:ind w:left="567" w:hanging="567"/>
    </w:pPr>
  </w:style>
  <w:style w:type="paragraph" w:customStyle="1" w:styleId="Flyeremphasistext">
    <w:name w:val="Flyer emphasis text"/>
    <w:basedOn w:val="Flyerleadtext"/>
    <w:next w:val="Flyersubheading"/>
    <w:link w:val="FlyeremphasistextChar"/>
    <w:qFormat/>
    <w:rsid w:val="00472700"/>
    <w:rPr>
      <w:color w:val="00677F"/>
      <w:sz w:val="28"/>
      <w:szCs w:val="28"/>
    </w:rPr>
  </w:style>
  <w:style w:type="character" w:customStyle="1" w:styleId="FlyertextChar">
    <w:name w:val="Flyer text Char"/>
    <w:basedOn w:val="DefaultParagraphFont"/>
    <w:link w:val="Flyertext"/>
    <w:rsid w:val="00472700"/>
    <w:rPr>
      <w:rFonts w:ascii="Arial" w:hAnsi="Arial" w:cs="Arial"/>
      <w:sz w:val="20"/>
      <w:szCs w:val="20"/>
    </w:rPr>
  </w:style>
  <w:style w:type="character" w:customStyle="1" w:styleId="FlyerbulletChar">
    <w:name w:val="Flyer bullet Char"/>
    <w:basedOn w:val="FlyertextChar"/>
    <w:link w:val="Flyerbullet"/>
    <w:rsid w:val="00472700"/>
    <w:rPr>
      <w:rFonts w:ascii="Arial" w:hAnsi="Arial" w:cs="Arial"/>
      <w:sz w:val="20"/>
      <w:szCs w:val="20"/>
    </w:rPr>
  </w:style>
  <w:style w:type="character" w:customStyle="1" w:styleId="FlyerleadtextChar">
    <w:name w:val="Flyer lead text Char"/>
    <w:basedOn w:val="DefaultParagraphFont"/>
    <w:link w:val="Flyerleadtext"/>
    <w:rsid w:val="00472700"/>
    <w:rPr>
      <w:rFonts w:ascii="Arial" w:hAnsi="Arial" w:cs="Arial"/>
      <w:sz w:val="20"/>
      <w:szCs w:val="56"/>
    </w:rPr>
  </w:style>
  <w:style w:type="character" w:customStyle="1" w:styleId="FlyeremphasistextChar">
    <w:name w:val="Flyer emphasis text Char"/>
    <w:basedOn w:val="FlyerleadtextChar"/>
    <w:link w:val="Flyeremphasistext"/>
    <w:rsid w:val="00472700"/>
    <w:rPr>
      <w:rFonts w:ascii="Arial" w:hAnsi="Arial" w:cs="Arial"/>
      <w:color w:val="00677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COUNCIL\Flyer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FDE3-49BE-473E-8AAA-BBCBF5F5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A4.dotx</Template>
  <TotalTime>0</TotalTime>
  <Pages>3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Sharolyn Taylor</dc:creator>
  <cp:keywords/>
  <dc:description/>
  <cp:lastModifiedBy>Andrew Cowin</cp:lastModifiedBy>
  <cp:revision>2</cp:revision>
  <dcterms:created xsi:type="dcterms:W3CDTF">2020-08-30T21:48:00Z</dcterms:created>
  <dcterms:modified xsi:type="dcterms:W3CDTF">2020-08-30T21:48:00Z</dcterms:modified>
</cp:coreProperties>
</file>