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0F91" w14:textId="3144BCB5" w:rsidR="00BE17E9" w:rsidRDefault="00277AEC" w:rsidP="00BE17E9">
      <w:pPr>
        <w:pStyle w:val="Flyermainheading"/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Community Transport</w:t>
      </w:r>
    </w:p>
    <w:p w14:paraId="5B71333E" w14:textId="77777777" w:rsidR="00E3060F" w:rsidRPr="00E3060F" w:rsidRDefault="00E3060F" w:rsidP="00EF7518">
      <w:pPr>
        <w:pStyle w:val="Flyeremphasistext"/>
        <w:spacing w:after="0" w:line="240" w:lineRule="auto"/>
        <w:rPr>
          <w:b/>
          <w:sz w:val="16"/>
          <w:szCs w:val="16"/>
        </w:rPr>
      </w:pPr>
    </w:p>
    <w:p w14:paraId="70B0237C" w14:textId="21A6BE35" w:rsidR="00B7201A" w:rsidRPr="00B7201A" w:rsidRDefault="00B7201A" w:rsidP="00B7201A">
      <w:pPr>
        <w:pStyle w:val="Flyeremphasistext"/>
        <w:spacing w:after="0" w:line="240" w:lineRule="auto"/>
      </w:pPr>
      <w:r w:rsidRPr="00B7201A">
        <w:rPr>
          <w:b/>
        </w:rPr>
        <w:t>Location:</w:t>
      </w:r>
      <w:r w:rsidRPr="00B7201A">
        <w:t xml:space="preserve"> </w:t>
      </w:r>
      <w:r w:rsidR="00DD4720">
        <w:t xml:space="preserve">Echuca </w:t>
      </w:r>
      <w:r w:rsidR="00277AEC">
        <w:t>and Kyabram</w:t>
      </w:r>
      <w:r w:rsidRPr="00B7201A">
        <w:t xml:space="preserve"> </w:t>
      </w:r>
    </w:p>
    <w:p w14:paraId="304E3386" w14:textId="23F4A03E" w:rsidR="00B7201A" w:rsidRPr="00B7201A" w:rsidRDefault="00B7201A" w:rsidP="00B7201A">
      <w:pPr>
        <w:pStyle w:val="Flyeremphasistext"/>
        <w:spacing w:after="0" w:line="240" w:lineRule="auto"/>
      </w:pPr>
      <w:r w:rsidRPr="00B7201A">
        <w:rPr>
          <w:b/>
        </w:rPr>
        <w:t>Tenure:</w:t>
      </w:r>
      <w:r w:rsidRPr="00B7201A">
        <w:t xml:space="preserve"> </w:t>
      </w:r>
      <w:r w:rsidR="003F5641">
        <w:t>Volunteer Role</w:t>
      </w:r>
    </w:p>
    <w:p w14:paraId="24280A5D" w14:textId="77777777" w:rsidR="00BE17E9" w:rsidRDefault="00BE17E9" w:rsidP="00BE17E9">
      <w:pPr>
        <w:pStyle w:val="Flyeremphasistext"/>
        <w:spacing w:after="0" w:line="240" w:lineRule="auto"/>
        <w:rPr>
          <w:b/>
        </w:rPr>
      </w:pPr>
    </w:p>
    <w:p w14:paraId="130E34C6" w14:textId="278FC568" w:rsidR="00D122F5" w:rsidRDefault="00D122F5" w:rsidP="00761A2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535497798"/>
      <w:r>
        <w:rPr>
          <w:rFonts w:ascii="Arial" w:hAnsi="Arial" w:cs="Arial"/>
          <w:color w:val="auto"/>
          <w:sz w:val="22"/>
          <w:szCs w:val="22"/>
        </w:rPr>
        <w:t>Are you interested in helping others and making a positive impact on their lives?</w:t>
      </w:r>
      <w:r w:rsidR="0006729C" w:rsidRPr="0006729C">
        <w:rPr>
          <w:rFonts w:ascii="Arial" w:hAnsi="Arial" w:cs="Arial"/>
          <w:color w:val="auto"/>
          <w:sz w:val="22"/>
          <w:szCs w:val="22"/>
        </w:rPr>
        <w:t xml:space="preserve"> </w:t>
      </w:r>
      <w:r w:rsidR="0006729C">
        <w:rPr>
          <w:rFonts w:ascii="Arial" w:hAnsi="Arial" w:cs="Arial"/>
          <w:color w:val="auto"/>
          <w:sz w:val="22"/>
          <w:szCs w:val="22"/>
        </w:rPr>
        <w:t>Do you love driving and getting out and about</w:t>
      </w:r>
      <w:r w:rsidR="0006729C" w:rsidRPr="00761A2A">
        <w:rPr>
          <w:rFonts w:ascii="Arial" w:hAnsi="Arial" w:cs="Arial"/>
          <w:color w:val="auto"/>
          <w:sz w:val="22"/>
          <w:szCs w:val="22"/>
        </w:rPr>
        <w:t xml:space="preserve">?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6729C">
        <w:rPr>
          <w:rFonts w:ascii="Arial" w:hAnsi="Arial" w:cs="Arial"/>
          <w:color w:val="auto"/>
          <w:sz w:val="22"/>
          <w:szCs w:val="22"/>
        </w:rPr>
        <w:t>Would</w:t>
      </w:r>
      <w:r>
        <w:rPr>
          <w:rFonts w:ascii="Arial" w:hAnsi="Arial" w:cs="Arial"/>
          <w:color w:val="auto"/>
          <w:sz w:val="22"/>
          <w:szCs w:val="22"/>
        </w:rPr>
        <w:t xml:space="preserve"> you </w:t>
      </w:r>
      <w:r w:rsidR="0006729C">
        <w:rPr>
          <w:rFonts w:ascii="Arial" w:hAnsi="Arial" w:cs="Arial"/>
          <w:color w:val="auto"/>
          <w:sz w:val="22"/>
          <w:szCs w:val="22"/>
        </w:rPr>
        <w:t>like to</w:t>
      </w:r>
      <w:r w:rsidR="006C61AD">
        <w:rPr>
          <w:rFonts w:ascii="Arial" w:hAnsi="Arial" w:cs="Arial"/>
          <w:color w:val="auto"/>
          <w:sz w:val="22"/>
          <w:szCs w:val="22"/>
        </w:rPr>
        <w:t xml:space="preserve"> volunteer </w:t>
      </w:r>
      <w:r w:rsidR="0006729C">
        <w:rPr>
          <w:rFonts w:ascii="Arial" w:hAnsi="Arial" w:cs="Arial"/>
          <w:color w:val="auto"/>
          <w:sz w:val="22"/>
          <w:szCs w:val="22"/>
        </w:rPr>
        <w:t xml:space="preserve">your </w:t>
      </w:r>
      <w:r w:rsidR="006C61AD">
        <w:rPr>
          <w:rFonts w:ascii="Arial" w:hAnsi="Arial" w:cs="Arial"/>
          <w:color w:val="auto"/>
          <w:sz w:val="22"/>
          <w:szCs w:val="22"/>
        </w:rPr>
        <w:t>time in a supported, safe and respected service, working hours that suit you.</w:t>
      </w:r>
    </w:p>
    <w:p w14:paraId="023F9D4B" w14:textId="77777777" w:rsidR="00D122F5" w:rsidRDefault="00D122F5" w:rsidP="00761A2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6A778E3" w14:textId="6526CC48" w:rsidR="00761A2A" w:rsidRPr="00761A2A" w:rsidRDefault="00761A2A" w:rsidP="00761A2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1A2A">
        <w:rPr>
          <w:rFonts w:ascii="Arial" w:hAnsi="Arial" w:cs="Arial"/>
          <w:color w:val="auto"/>
          <w:sz w:val="22"/>
          <w:szCs w:val="22"/>
        </w:rPr>
        <w:t xml:space="preserve">We have </w:t>
      </w:r>
      <w:r w:rsidR="00277AEC">
        <w:rPr>
          <w:rFonts w:ascii="Arial" w:hAnsi="Arial" w:cs="Arial"/>
          <w:color w:val="auto"/>
          <w:sz w:val="22"/>
          <w:szCs w:val="22"/>
        </w:rPr>
        <w:t>some</w:t>
      </w:r>
      <w:r w:rsidR="001D10B7">
        <w:rPr>
          <w:rFonts w:ascii="Arial" w:hAnsi="Arial" w:cs="Arial"/>
          <w:color w:val="auto"/>
          <w:sz w:val="22"/>
          <w:szCs w:val="22"/>
        </w:rPr>
        <w:t xml:space="preserve"> </w:t>
      </w:r>
      <w:r w:rsidRPr="00761A2A">
        <w:rPr>
          <w:rFonts w:ascii="Arial" w:hAnsi="Arial" w:cs="Arial"/>
          <w:color w:val="auto"/>
          <w:sz w:val="22"/>
          <w:szCs w:val="22"/>
        </w:rPr>
        <w:t>exciting opportunit</w:t>
      </w:r>
      <w:r w:rsidR="00277AEC">
        <w:rPr>
          <w:rFonts w:ascii="Arial" w:hAnsi="Arial" w:cs="Arial"/>
          <w:color w:val="auto"/>
          <w:sz w:val="22"/>
          <w:szCs w:val="22"/>
        </w:rPr>
        <w:t>ies</w:t>
      </w:r>
      <w:r w:rsidR="00D94E47">
        <w:rPr>
          <w:rFonts w:ascii="Arial" w:hAnsi="Arial" w:cs="Arial"/>
          <w:color w:val="auto"/>
          <w:sz w:val="22"/>
          <w:szCs w:val="22"/>
        </w:rPr>
        <w:t xml:space="preserve"> </w:t>
      </w:r>
      <w:r w:rsidRPr="00761A2A">
        <w:rPr>
          <w:rFonts w:ascii="Arial" w:hAnsi="Arial" w:cs="Arial"/>
          <w:color w:val="auto"/>
          <w:sz w:val="22"/>
          <w:szCs w:val="22"/>
        </w:rPr>
        <w:t>available</w:t>
      </w:r>
      <w:r w:rsidR="00D94E47">
        <w:rPr>
          <w:rFonts w:ascii="Arial" w:hAnsi="Arial" w:cs="Arial"/>
          <w:color w:val="auto"/>
          <w:sz w:val="22"/>
          <w:szCs w:val="22"/>
        </w:rPr>
        <w:t xml:space="preserve"> for </w:t>
      </w:r>
      <w:r w:rsidR="00671E97">
        <w:rPr>
          <w:rFonts w:ascii="Arial" w:hAnsi="Arial" w:cs="Arial"/>
          <w:color w:val="auto"/>
          <w:sz w:val="22"/>
          <w:szCs w:val="22"/>
        </w:rPr>
        <w:t xml:space="preserve">volunteer </w:t>
      </w:r>
      <w:r w:rsidR="006827AB">
        <w:rPr>
          <w:rFonts w:ascii="Arial" w:hAnsi="Arial" w:cs="Arial"/>
          <w:color w:val="auto"/>
          <w:sz w:val="22"/>
          <w:szCs w:val="22"/>
        </w:rPr>
        <w:t>drivers</w:t>
      </w:r>
      <w:r w:rsidR="001D10B7">
        <w:rPr>
          <w:rFonts w:ascii="Arial" w:hAnsi="Arial" w:cs="Arial"/>
          <w:color w:val="auto"/>
          <w:sz w:val="22"/>
          <w:szCs w:val="22"/>
        </w:rPr>
        <w:t xml:space="preserve"> </w:t>
      </w:r>
      <w:r w:rsidR="00D94E47">
        <w:rPr>
          <w:rFonts w:ascii="Arial" w:hAnsi="Arial" w:cs="Arial"/>
          <w:color w:val="auto"/>
          <w:sz w:val="22"/>
          <w:szCs w:val="22"/>
        </w:rPr>
        <w:t xml:space="preserve">to </w:t>
      </w:r>
      <w:r w:rsidR="006C61AD">
        <w:rPr>
          <w:rFonts w:ascii="Arial" w:hAnsi="Arial" w:cs="Arial"/>
          <w:color w:val="auto"/>
          <w:sz w:val="22"/>
          <w:szCs w:val="22"/>
        </w:rPr>
        <w:t xml:space="preserve">join the </w:t>
      </w:r>
      <w:r w:rsidRPr="00761A2A">
        <w:rPr>
          <w:rFonts w:ascii="Arial" w:hAnsi="Arial" w:cs="Arial"/>
          <w:color w:val="auto"/>
          <w:sz w:val="22"/>
          <w:szCs w:val="22"/>
        </w:rPr>
        <w:t xml:space="preserve">team </w:t>
      </w:r>
      <w:r w:rsidR="006827AB">
        <w:rPr>
          <w:rFonts w:ascii="Arial" w:hAnsi="Arial" w:cs="Arial"/>
          <w:color w:val="auto"/>
          <w:sz w:val="22"/>
          <w:szCs w:val="22"/>
        </w:rPr>
        <w:t>in Echuca and Kyabram</w:t>
      </w:r>
      <w:r w:rsidR="006C61A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1347266" w14:textId="77777777" w:rsidR="00D94E47" w:rsidRDefault="00D94E47" w:rsidP="00761A2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2B57105" w14:textId="77777777" w:rsidR="00D33D61" w:rsidRDefault="00D33D61" w:rsidP="00D33D61">
      <w:pPr>
        <w:pStyle w:val="Flyerbullet"/>
        <w:numPr>
          <w:ilvl w:val="0"/>
          <w:numId w:val="0"/>
        </w:numPr>
        <w:spacing w:after="0" w:line="240" w:lineRule="auto"/>
        <w:rPr>
          <w:sz w:val="22"/>
          <w:szCs w:val="22"/>
        </w:rPr>
      </w:pPr>
    </w:p>
    <w:p w14:paraId="684DBDAF" w14:textId="381611EF" w:rsidR="00D33D61" w:rsidRPr="00D33D61" w:rsidRDefault="00D33D61" w:rsidP="00D33D61">
      <w:pPr>
        <w:pStyle w:val="Flyerbullet"/>
        <w:numPr>
          <w:ilvl w:val="0"/>
          <w:numId w:val="0"/>
        </w:numPr>
        <w:spacing w:after="0" w:line="240" w:lineRule="auto"/>
        <w:rPr>
          <w:b/>
          <w:bCs/>
          <w:sz w:val="22"/>
          <w:szCs w:val="22"/>
        </w:rPr>
      </w:pPr>
      <w:r w:rsidRPr="00D33D61">
        <w:rPr>
          <w:b/>
          <w:bCs/>
          <w:sz w:val="22"/>
          <w:szCs w:val="22"/>
        </w:rPr>
        <w:t>The key objectives of th</w:t>
      </w:r>
      <w:r w:rsidR="00206AA9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s</w:t>
      </w:r>
      <w:r w:rsidRPr="00D33D61">
        <w:rPr>
          <w:b/>
          <w:bCs/>
          <w:sz w:val="22"/>
          <w:szCs w:val="22"/>
        </w:rPr>
        <w:t xml:space="preserve"> role include:</w:t>
      </w:r>
    </w:p>
    <w:p w14:paraId="44549A2A" w14:textId="0DEF4A19" w:rsidR="006827AB" w:rsidRPr="006827AB" w:rsidRDefault="006827AB" w:rsidP="006827AB">
      <w:pPr>
        <w:numPr>
          <w:ilvl w:val="0"/>
          <w:numId w:val="19"/>
        </w:numPr>
        <w:tabs>
          <w:tab w:val="left" w:pos="2977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6827AB">
        <w:rPr>
          <w:sz w:val="22"/>
          <w:szCs w:val="22"/>
        </w:rPr>
        <w:t xml:space="preserve">Provide safe and efficient transport support services as directed by the </w:t>
      </w:r>
      <w:r w:rsidR="0059325D">
        <w:rPr>
          <w:color w:val="000000"/>
          <w:sz w:val="22"/>
          <w:szCs w:val="22"/>
        </w:rPr>
        <w:t>Volunteer</w:t>
      </w:r>
      <w:r w:rsidRPr="006827AB">
        <w:rPr>
          <w:color w:val="000000"/>
          <w:sz w:val="22"/>
          <w:szCs w:val="22"/>
        </w:rPr>
        <w:t xml:space="preserve"> Transport Officer</w:t>
      </w:r>
      <w:r w:rsidRPr="006827AB">
        <w:rPr>
          <w:sz w:val="22"/>
          <w:szCs w:val="22"/>
        </w:rPr>
        <w:t xml:space="preserve"> within the agreed timeframes</w:t>
      </w:r>
    </w:p>
    <w:p w14:paraId="7CAB125F" w14:textId="77777777" w:rsidR="006827AB" w:rsidRPr="006827AB" w:rsidRDefault="006827AB" w:rsidP="006827AB">
      <w:pPr>
        <w:numPr>
          <w:ilvl w:val="0"/>
          <w:numId w:val="19"/>
        </w:numPr>
        <w:tabs>
          <w:tab w:val="left" w:pos="2977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6827AB">
        <w:rPr>
          <w:sz w:val="22"/>
          <w:szCs w:val="22"/>
        </w:rPr>
        <w:t>Operate and maintain the supplied vehicle in accordance with approved procedures in a safe, efficient and economic manner</w:t>
      </w:r>
    </w:p>
    <w:p w14:paraId="1D8A1578" w14:textId="77777777" w:rsidR="006827AB" w:rsidRPr="006827AB" w:rsidRDefault="006827AB" w:rsidP="006827AB">
      <w:pPr>
        <w:numPr>
          <w:ilvl w:val="0"/>
          <w:numId w:val="19"/>
        </w:numPr>
        <w:tabs>
          <w:tab w:val="left" w:pos="2977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6827AB">
        <w:rPr>
          <w:sz w:val="22"/>
          <w:szCs w:val="22"/>
        </w:rPr>
        <w:t>Be committed and reliable in the support of the Community Transport</w:t>
      </w:r>
    </w:p>
    <w:p w14:paraId="55665A2F" w14:textId="77777777" w:rsidR="006827AB" w:rsidRPr="006827AB" w:rsidRDefault="006827AB" w:rsidP="006827AB">
      <w:pPr>
        <w:numPr>
          <w:ilvl w:val="0"/>
          <w:numId w:val="19"/>
        </w:numPr>
        <w:tabs>
          <w:tab w:val="left" w:pos="2977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6827AB">
        <w:rPr>
          <w:sz w:val="22"/>
          <w:szCs w:val="22"/>
        </w:rPr>
        <w:t>Maintain a safe working environment at all times and comply with relevant codes of practice, Council Policy and documented processes</w:t>
      </w:r>
    </w:p>
    <w:p w14:paraId="529EA2C0" w14:textId="77777777" w:rsidR="006827AB" w:rsidRPr="006827AB" w:rsidRDefault="006827AB" w:rsidP="006827AB">
      <w:pPr>
        <w:numPr>
          <w:ilvl w:val="0"/>
          <w:numId w:val="19"/>
        </w:numPr>
        <w:tabs>
          <w:tab w:val="left" w:pos="2977"/>
        </w:tabs>
        <w:spacing w:after="0" w:line="240" w:lineRule="auto"/>
        <w:ind w:left="357" w:hanging="357"/>
        <w:jc w:val="both"/>
        <w:rPr>
          <w:sz w:val="22"/>
          <w:szCs w:val="22"/>
        </w:rPr>
      </w:pPr>
      <w:r w:rsidRPr="006827AB">
        <w:rPr>
          <w:sz w:val="22"/>
          <w:szCs w:val="22"/>
        </w:rPr>
        <w:t>Maintain a record of attendance and other records that may be required.</w:t>
      </w:r>
    </w:p>
    <w:p w14:paraId="4F38A1A7" w14:textId="77777777" w:rsidR="00D33D61" w:rsidRPr="00761A2A" w:rsidRDefault="00D33D61" w:rsidP="00BE17E9">
      <w:pPr>
        <w:pStyle w:val="Flyerbullet"/>
        <w:numPr>
          <w:ilvl w:val="0"/>
          <w:numId w:val="0"/>
        </w:numPr>
        <w:spacing w:after="0" w:line="240" w:lineRule="auto"/>
        <w:rPr>
          <w:sz w:val="22"/>
          <w:szCs w:val="22"/>
        </w:rPr>
      </w:pPr>
    </w:p>
    <w:p w14:paraId="1AD5C8A8" w14:textId="5A43DB1D" w:rsidR="00F5627E" w:rsidRPr="00761A2A" w:rsidRDefault="00F5627E" w:rsidP="00F5627E">
      <w:pPr>
        <w:pStyle w:val="Flyerleadtext"/>
        <w:spacing w:after="0" w:line="240" w:lineRule="auto"/>
        <w:rPr>
          <w:b/>
          <w:sz w:val="22"/>
          <w:szCs w:val="22"/>
        </w:rPr>
      </w:pPr>
      <w:bookmarkStart w:id="1" w:name="_Hlk73021995"/>
      <w:bookmarkEnd w:id="0"/>
      <w:r w:rsidRPr="00761A2A">
        <w:rPr>
          <w:b/>
          <w:sz w:val="22"/>
          <w:szCs w:val="22"/>
        </w:rPr>
        <w:t>To be successful for th</w:t>
      </w:r>
      <w:r w:rsidR="00206AA9">
        <w:rPr>
          <w:b/>
          <w:sz w:val="22"/>
          <w:szCs w:val="22"/>
        </w:rPr>
        <w:t xml:space="preserve">is </w:t>
      </w:r>
      <w:r w:rsidRPr="00761A2A">
        <w:rPr>
          <w:b/>
          <w:sz w:val="22"/>
          <w:szCs w:val="22"/>
        </w:rPr>
        <w:t>role you will require:</w:t>
      </w:r>
    </w:p>
    <w:p w14:paraId="4F6351BC" w14:textId="77777777" w:rsidR="006827AB" w:rsidRPr="006827AB" w:rsidRDefault="006827AB" w:rsidP="006827AB">
      <w:pPr>
        <w:numPr>
          <w:ilvl w:val="0"/>
          <w:numId w:val="20"/>
        </w:numPr>
        <w:tabs>
          <w:tab w:val="left" w:pos="2977"/>
        </w:tabs>
        <w:spacing w:after="0" w:line="240" w:lineRule="auto"/>
        <w:contextualSpacing/>
        <w:jc w:val="both"/>
        <w:rPr>
          <w:sz w:val="22"/>
          <w:szCs w:val="22"/>
        </w:rPr>
      </w:pPr>
      <w:bookmarkStart w:id="2" w:name="_Hlk73021918"/>
      <w:bookmarkEnd w:id="1"/>
      <w:r w:rsidRPr="006827AB">
        <w:rPr>
          <w:sz w:val="22"/>
          <w:szCs w:val="22"/>
        </w:rPr>
        <w:t>Ability to lift and carry light loads, as manual handling is an intrinsic physical requirement of the role</w:t>
      </w:r>
    </w:p>
    <w:p w14:paraId="304371CA" w14:textId="77777777" w:rsidR="006827AB" w:rsidRPr="006827AB" w:rsidRDefault="006827AB" w:rsidP="006827AB">
      <w:pPr>
        <w:numPr>
          <w:ilvl w:val="0"/>
          <w:numId w:val="20"/>
        </w:numPr>
        <w:tabs>
          <w:tab w:val="left" w:pos="2977"/>
        </w:tabs>
        <w:spacing w:after="0" w:line="240" w:lineRule="auto"/>
        <w:jc w:val="both"/>
        <w:rPr>
          <w:sz w:val="22"/>
          <w:szCs w:val="22"/>
        </w:rPr>
      </w:pPr>
      <w:r w:rsidRPr="006827AB">
        <w:rPr>
          <w:sz w:val="22"/>
          <w:szCs w:val="22"/>
        </w:rPr>
        <w:t>Developed interpersonal, communication and customer service skills</w:t>
      </w:r>
    </w:p>
    <w:p w14:paraId="267119B7" w14:textId="77777777" w:rsidR="006827AB" w:rsidRPr="006827AB" w:rsidRDefault="006827AB" w:rsidP="006827AB">
      <w:pPr>
        <w:numPr>
          <w:ilvl w:val="0"/>
          <w:numId w:val="20"/>
        </w:numPr>
        <w:tabs>
          <w:tab w:val="left" w:pos="2977"/>
        </w:tabs>
        <w:spacing w:after="0" w:line="240" w:lineRule="auto"/>
        <w:jc w:val="both"/>
        <w:rPr>
          <w:sz w:val="22"/>
          <w:szCs w:val="22"/>
        </w:rPr>
      </w:pPr>
      <w:r w:rsidRPr="006827AB">
        <w:rPr>
          <w:sz w:val="22"/>
          <w:szCs w:val="22"/>
        </w:rPr>
        <w:t>Demonstrated ability to follow directions carefully and work within allocated timeframes</w:t>
      </w:r>
    </w:p>
    <w:p w14:paraId="5BF45852" w14:textId="77777777" w:rsidR="006827AB" w:rsidRPr="006827AB" w:rsidRDefault="006827AB" w:rsidP="006827AB">
      <w:pPr>
        <w:numPr>
          <w:ilvl w:val="0"/>
          <w:numId w:val="20"/>
        </w:numPr>
        <w:tabs>
          <w:tab w:val="left" w:pos="2977"/>
        </w:tabs>
        <w:spacing w:after="0" w:line="240" w:lineRule="auto"/>
        <w:jc w:val="both"/>
        <w:rPr>
          <w:sz w:val="22"/>
          <w:szCs w:val="22"/>
        </w:rPr>
      </w:pPr>
      <w:r w:rsidRPr="006827AB">
        <w:rPr>
          <w:sz w:val="22"/>
          <w:szCs w:val="22"/>
        </w:rPr>
        <w:t>Valid Australian driver’s licence</w:t>
      </w:r>
    </w:p>
    <w:p w14:paraId="268C01FE" w14:textId="77777777" w:rsidR="00671E97" w:rsidRDefault="00671E97" w:rsidP="00F5627E">
      <w:pPr>
        <w:pStyle w:val="Flyerbullet"/>
        <w:numPr>
          <w:ilvl w:val="0"/>
          <w:numId w:val="0"/>
        </w:numPr>
        <w:spacing w:after="240"/>
        <w:rPr>
          <w:sz w:val="22"/>
          <w:szCs w:val="22"/>
        </w:rPr>
      </w:pPr>
    </w:p>
    <w:p w14:paraId="466CBA32" w14:textId="6031EDD1" w:rsidR="00F5627E" w:rsidRPr="00761A2A" w:rsidRDefault="00EA1E1E" w:rsidP="00F5627E">
      <w:pPr>
        <w:pStyle w:val="Flyerbullet"/>
        <w:numPr>
          <w:ilvl w:val="0"/>
          <w:numId w:val="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Th</w:t>
      </w:r>
      <w:r w:rsidR="001D10B7">
        <w:rPr>
          <w:sz w:val="22"/>
          <w:szCs w:val="22"/>
        </w:rPr>
        <w:t>is position is</w:t>
      </w:r>
      <w:r w:rsidR="003F5641">
        <w:rPr>
          <w:sz w:val="22"/>
          <w:szCs w:val="22"/>
        </w:rPr>
        <w:t xml:space="preserve"> a volunteer role providing</w:t>
      </w:r>
      <w:r w:rsidR="003F5641" w:rsidRPr="003F5641">
        <w:rPr>
          <w:sz w:val="22"/>
          <w:szCs w:val="22"/>
        </w:rPr>
        <w:t xml:space="preserve"> </w:t>
      </w:r>
      <w:r w:rsidR="006827AB">
        <w:rPr>
          <w:sz w:val="22"/>
          <w:szCs w:val="22"/>
        </w:rPr>
        <w:t>community transport services</w:t>
      </w:r>
      <w:r w:rsidR="003F5641">
        <w:rPr>
          <w:sz w:val="22"/>
          <w:szCs w:val="22"/>
        </w:rPr>
        <w:t xml:space="preserve">. </w:t>
      </w:r>
      <w:r w:rsidR="00F5627E" w:rsidRPr="00761A2A">
        <w:rPr>
          <w:sz w:val="22"/>
          <w:szCs w:val="22"/>
        </w:rPr>
        <w:t xml:space="preserve">For more information, </w:t>
      </w:r>
      <w:r w:rsidR="00206AA9">
        <w:rPr>
          <w:sz w:val="22"/>
          <w:szCs w:val="22"/>
        </w:rPr>
        <w:t xml:space="preserve">please contact </w:t>
      </w:r>
      <w:r w:rsidR="006827AB">
        <w:rPr>
          <w:sz w:val="22"/>
          <w:szCs w:val="22"/>
        </w:rPr>
        <w:t>Narelle Betts</w:t>
      </w:r>
      <w:r w:rsidR="00761A2A" w:rsidRPr="00761A2A">
        <w:rPr>
          <w:sz w:val="22"/>
          <w:szCs w:val="22"/>
        </w:rPr>
        <w:t xml:space="preserve">, </w:t>
      </w:r>
      <w:r w:rsidR="006827AB">
        <w:rPr>
          <w:sz w:val="22"/>
          <w:szCs w:val="22"/>
        </w:rPr>
        <w:t>Volunteer Transport Officer</w:t>
      </w:r>
      <w:r w:rsidR="00761A2A" w:rsidRPr="00761A2A">
        <w:rPr>
          <w:sz w:val="22"/>
          <w:szCs w:val="22"/>
        </w:rPr>
        <w:t xml:space="preserve"> on </w:t>
      </w:r>
      <w:r w:rsidR="006827AB">
        <w:rPr>
          <w:sz w:val="22"/>
          <w:szCs w:val="22"/>
        </w:rPr>
        <w:t>5481 2200</w:t>
      </w:r>
      <w:r w:rsidR="00761A2A" w:rsidRPr="00761A2A">
        <w:rPr>
          <w:sz w:val="22"/>
          <w:szCs w:val="22"/>
        </w:rPr>
        <w:t>.</w:t>
      </w:r>
    </w:p>
    <w:p w14:paraId="6485BC48" w14:textId="218BC0EC" w:rsidR="00270A51" w:rsidRDefault="00F5627E" w:rsidP="003F17DC">
      <w:pPr>
        <w:pStyle w:val="Flyerbullet"/>
        <w:numPr>
          <w:ilvl w:val="0"/>
          <w:numId w:val="0"/>
        </w:numPr>
        <w:spacing w:after="240"/>
        <w:rPr>
          <w:sz w:val="22"/>
          <w:szCs w:val="22"/>
        </w:rPr>
      </w:pPr>
      <w:r w:rsidRPr="00761A2A">
        <w:rPr>
          <w:b/>
          <w:sz w:val="22"/>
          <w:szCs w:val="22"/>
        </w:rPr>
        <w:t>Applications close:</w:t>
      </w:r>
      <w:r w:rsidRPr="00761A2A">
        <w:rPr>
          <w:sz w:val="22"/>
          <w:szCs w:val="22"/>
        </w:rPr>
        <w:t xml:space="preserve"> </w:t>
      </w:r>
      <w:bookmarkEnd w:id="2"/>
      <w:r w:rsidR="00DD4720" w:rsidRPr="006827AB">
        <w:rPr>
          <w:sz w:val="22"/>
          <w:szCs w:val="22"/>
          <w:highlight w:val="yellow"/>
        </w:rPr>
        <w:t xml:space="preserve">Friday </w:t>
      </w:r>
      <w:r w:rsidR="00B45ACF">
        <w:rPr>
          <w:sz w:val="22"/>
          <w:szCs w:val="22"/>
          <w:highlight w:val="yellow"/>
        </w:rPr>
        <w:t>7 October</w:t>
      </w:r>
      <w:r w:rsidR="006B11B9">
        <w:rPr>
          <w:sz w:val="22"/>
          <w:szCs w:val="22"/>
          <w:highlight w:val="yellow"/>
        </w:rPr>
        <w:t xml:space="preserve"> </w:t>
      </w:r>
      <w:r w:rsidR="00DD4720" w:rsidRPr="006827AB">
        <w:rPr>
          <w:sz w:val="22"/>
          <w:szCs w:val="22"/>
          <w:highlight w:val="yellow"/>
        </w:rPr>
        <w:t>2022</w:t>
      </w:r>
      <w:r w:rsidR="00206AA9" w:rsidRPr="006827AB">
        <w:rPr>
          <w:sz w:val="22"/>
          <w:szCs w:val="22"/>
          <w:highlight w:val="yellow"/>
        </w:rPr>
        <w:t>.</w:t>
      </w:r>
    </w:p>
    <w:p w14:paraId="342950EC" w14:textId="77777777" w:rsidR="00B7201A" w:rsidRDefault="00B7201A" w:rsidP="00B7201A">
      <w:pPr>
        <w:pStyle w:val="Flyertext"/>
        <w:spacing w:after="0" w:line="240" w:lineRule="auto"/>
        <w:rPr>
          <w:sz w:val="22"/>
          <w:szCs w:val="22"/>
        </w:rPr>
      </w:pPr>
    </w:p>
    <w:p w14:paraId="5BD9AEC4" w14:textId="7BC27229" w:rsidR="00EF7818" w:rsidRDefault="00EF7818" w:rsidP="00EF7818">
      <w:pPr>
        <w:pStyle w:val="Flyertext"/>
        <w:rPr>
          <w:sz w:val="22"/>
          <w:szCs w:val="22"/>
        </w:rPr>
      </w:pPr>
      <w:r w:rsidRPr="00B7201A">
        <w:rPr>
          <w:sz w:val="22"/>
          <w:szCs w:val="22"/>
        </w:rPr>
        <w:t>To apply</w:t>
      </w:r>
      <w:r w:rsidR="003F5641">
        <w:rPr>
          <w:sz w:val="22"/>
          <w:szCs w:val="22"/>
        </w:rPr>
        <w:t>, complete the Expression of Interest form</w:t>
      </w:r>
      <w:r w:rsidR="00B7201A">
        <w:rPr>
          <w:sz w:val="22"/>
          <w:szCs w:val="22"/>
        </w:rPr>
        <w:t xml:space="preserve"> </w:t>
      </w:r>
      <w:r w:rsidR="005026DF">
        <w:rPr>
          <w:sz w:val="22"/>
          <w:szCs w:val="22"/>
        </w:rPr>
        <w:t xml:space="preserve">and email to </w:t>
      </w:r>
      <w:hyperlink r:id="rId8" w:history="1">
        <w:r w:rsidR="00DD4720" w:rsidRPr="00067637">
          <w:rPr>
            <w:rStyle w:val="Hyperlink"/>
            <w:sz w:val="22"/>
            <w:szCs w:val="22"/>
          </w:rPr>
          <w:t>hr@campaspe.vic.gov.au</w:t>
        </w:r>
      </w:hyperlink>
      <w:r w:rsidR="005026DF">
        <w:rPr>
          <w:sz w:val="22"/>
          <w:szCs w:val="22"/>
        </w:rPr>
        <w:t xml:space="preserve"> T</w:t>
      </w:r>
      <w:r w:rsidRPr="00B7201A">
        <w:rPr>
          <w:sz w:val="22"/>
          <w:szCs w:val="22"/>
        </w:rPr>
        <w:t xml:space="preserve">o view a copy of the </w:t>
      </w:r>
      <w:r w:rsidR="005026DF">
        <w:rPr>
          <w:sz w:val="22"/>
          <w:szCs w:val="22"/>
        </w:rPr>
        <w:t>role</w:t>
      </w:r>
      <w:r w:rsidRPr="00B7201A">
        <w:rPr>
          <w:sz w:val="22"/>
          <w:szCs w:val="22"/>
        </w:rPr>
        <w:t xml:space="preserve"> description</w:t>
      </w:r>
      <w:r w:rsidR="00B7201A">
        <w:rPr>
          <w:sz w:val="22"/>
          <w:szCs w:val="22"/>
        </w:rPr>
        <w:t>, please</w:t>
      </w:r>
      <w:r w:rsidRPr="00597A5B">
        <w:rPr>
          <w:sz w:val="22"/>
          <w:szCs w:val="22"/>
        </w:rPr>
        <w:t xml:space="preserve"> visit the careers</w:t>
      </w:r>
      <w:r w:rsidR="003F5641">
        <w:rPr>
          <w:sz w:val="22"/>
          <w:szCs w:val="22"/>
        </w:rPr>
        <w:t>-volunteer</w:t>
      </w:r>
      <w:r w:rsidRPr="00597A5B">
        <w:rPr>
          <w:sz w:val="22"/>
          <w:szCs w:val="22"/>
        </w:rPr>
        <w:t xml:space="preserve"> section on Council’s website and follow the instructions.</w:t>
      </w:r>
    </w:p>
    <w:p w14:paraId="26A652BA" w14:textId="77777777" w:rsidR="00B7201A" w:rsidRDefault="00B7201A" w:rsidP="00B7201A">
      <w:pPr>
        <w:pStyle w:val="Flyerbullet"/>
        <w:numPr>
          <w:ilvl w:val="0"/>
          <w:numId w:val="0"/>
        </w:numPr>
        <w:spacing w:after="0" w:line="240" w:lineRule="auto"/>
        <w:rPr>
          <w:b/>
          <w:bCs/>
          <w:sz w:val="22"/>
          <w:szCs w:val="22"/>
        </w:rPr>
      </w:pPr>
    </w:p>
    <w:p w14:paraId="1064AC89" w14:textId="4059C54E" w:rsidR="00B7201A" w:rsidRDefault="00B7201A" w:rsidP="00B7201A">
      <w:pPr>
        <w:pStyle w:val="Flyerbullet"/>
        <w:numPr>
          <w:ilvl w:val="0"/>
          <w:numId w:val="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Please note:</w:t>
      </w:r>
      <w:r>
        <w:rPr>
          <w:sz w:val="22"/>
          <w:szCs w:val="22"/>
        </w:rPr>
        <w:t xml:space="preserve"> As per the State Government directions, all Local Government </w:t>
      </w:r>
      <w:r w:rsidR="003F5641">
        <w:rPr>
          <w:sz w:val="22"/>
          <w:szCs w:val="22"/>
        </w:rPr>
        <w:t>volunteers</w:t>
      </w:r>
      <w:r>
        <w:rPr>
          <w:sz w:val="22"/>
          <w:szCs w:val="22"/>
        </w:rPr>
        <w:t xml:space="preserve"> will need to be vaccinated against Covid-19 (unless they have obtained a medical exemption).</w:t>
      </w:r>
    </w:p>
    <w:sectPr w:rsidR="00B7201A" w:rsidSect="00C316F7">
      <w:headerReference w:type="default" r:id="rId9"/>
      <w:footerReference w:type="default" r:id="rId10"/>
      <w:pgSz w:w="11906" w:h="16838"/>
      <w:pgMar w:top="2410" w:right="1080" w:bottom="22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177C" w14:textId="77777777" w:rsidR="00591292" w:rsidRDefault="00591292" w:rsidP="007D67B3">
      <w:r>
        <w:separator/>
      </w:r>
    </w:p>
  </w:endnote>
  <w:endnote w:type="continuationSeparator" w:id="0">
    <w:p w14:paraId="082A5997" w14:textId="77777777" w:rsidR="00591292" w:rsidRDefault="00591292" w:rsidP="007D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A1A" w14:textId="77777777" w:rsidR="00C316F7" w:rsidRDefault="003625BE" w:rsidP="007D67B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EE79DF" wp14:editId="31C63761">
              <wp:simplePos x="0" y="0"/>
              <wp:positionH relativeFrom="margin">
                <wp:posOffset>379730</wp:posOffset>
              </wp:positionH>
              <wp:positionV relativeFrom="paragraph">
                <wp:posOffset>-71261</wp:posOffset>
              </wp:positionV>
              <wp:extent cx="5429250" cy="55315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553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CE6EDC" w14:textId="77777777" w:rsidR="007C7D57" w:rsidRPr="003625BE" w:rsidRDefault="007C7D57" w:rsidP="007C7D57">
                          <w:pPr>
                            <w:pStyle w:val="Flyerleadtext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0E7FC691" w14:textId="77777777" w:rsidR="007C7D57" w:rsidRPr="003625BE" w:rsidRDefault="007C7D57" w:rsidP="007C7D57">
                          <w:pPr>
                            <w:pStyle w:val="Heading1"/>
                            <w:spacing w:after="0"/>
                            <w:jc w:val="center"/>
                            <w:rPr>
                              <w:color w:val="FFFFFF" w:themeColor="background1"/>
                              <w:sz w:val="18"/>
                              <w:szCs w:val="22"/>
                              <w:lang w:eastAsia="en-AU"/>
                            </w:rPr>
                          </w:pPr>
                          <w:r w:rsidRPr="003625BE">
                            <w:rPr>
                              <w:color w:val="FFFFFF" w:themeColor="background1"/>
                              <w:sz w:val="18"/>
                              <w:szCs w:val="22"/>
                              <w:lang w:eastAsia="en-AU"/>
                            </w:rPr>
                            <w:t>People of Aboriginal or Torres Strait Islander descent are encouraged to apply</w:t>
                          </w:r>
                        </w:p>
                        <w:p w14:paraId="56F15794" w14:textId="77777777" w:rsidR="007C7D57" w:rsidRPr="003625BE" w:rsidRDefault="007C7D57" w:rsidP="007C7D57">
                          <w:pPr>
                            <w:pStyle w:val="Heading1"/>
                            <w:spacing w:after="0"/>
                            <w:jc w:val="center"/>
                            <w:rPr>
                              <w:color w:val="FFFFFF" w:themeColor="background1"/>
                              <w:sz w:val="18"/>
                              <w:szCs w:val="22"/>
                              <w:lang w:eastAsia="en-AU"/>
                            </w:rPr>
                          </w:pPr>
                          <w:r w:rsidRPr="003625BE">
                            <w:rPr>
                              <w:color w:val="FFFFFF" w:themeColor="background1"/>
                              <w:sz w:val="18"/>
                              <w:szCs w:val="22"/>
                              <w:lang w:eastAsia="en-AU"/>
                            </w:rPr>
                            <w:t>C</w:t>
                          </w:r>
                          <w:r w:rsidR="003625BE" w:rsidRPr="003625BE">
                            <w:rPr>
                              <w:color w:val="FFFFFF" w:themeColor="background1"/>
                              <w:sz w:val="18"/>
                              <w:szCs w:val="22"/>
                              <w:lang w:eastAsia="en-AU"/>
                            </w:rPr>
                            <w:t>ouncil is an Equal Opportunity e</w:t>
                          </w:r>
                          <w:r w:rsidRPr="003625BE">
                            <w:rPr>
                              <w:color w:val="FFFFFF" w:themeColor="background1"/>
                              <w:sz w:val="18"/>
                              <w:szCs w:val="22"/>
                              <w:lang w:eastAsia="en-AU"/>
                            </w:rPr>
                            <w:t>mployer</w:t>
                          </w:r>
                        </w:p>
                        <w:p w14:paraId="03B9BDBC" w14:textId="77777777" w:rsidR="007C7D57" w:rsidRPr="007C7D57" w:rsidRDefault="007C7D57" w:rsidP="007C7D57">
                          <w:pPr>
                            <w:pStyle w:val="Flyerleadtext"/>
                          </w:pPr>
                        </w:p>
                        <w:p w14:paraId="07B0772B" w14:textId="77777777" w:rsidR="007C7D57" w:rsidRPr="007C7D57" w:rsidRDefault="007C7D57" w:rsidP="007C7D57">
                          <w:pPr>
                            <w:pStyle w:val="Flyerlead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79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9pt;margin-top:-5.6pt;width:427.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" filled="f" stroked="f" strokeweight=".5pt">
              <v:textbox>
                <w:txbxContent>
                  <w:p w14:paraId="54CE6EDC" w14:textId="77777777" w:rsidR="007C7D57" w:rsidRPr="003625BE" w:rsidRDefault="007C7D57" w:rsidP="007C7D57">
                    <w:pPr>
                      <w:pStyle w:val="Flyerleadtext"/>
                      <w:spacing w:after="0"/>
                      <w:rPr>
                        <w:sz w:val="16"/>
                      </w:rPr>
                    </w:pPr>
                  </w:p>
                  <w:p w14:paraId="0E7FC691" w14:textId="77777777" w:rsidR="007C7D57" w:rsidRPr="003625BE" w:rsidRDefault="007C7D57" w:rsidP="007C7D57">
                    <w:pPr>
                      <w:pStyle w:val="Heading1"/>
                      <w:spacing w:after="0"/>
                      <w:jc w:val="center"/>
                      <w:rPr>
                        <w:color w:val="FFFFFF" w:themeColor="background1"/>
                        <w:sz w:val="18"/>
                        <w:szCs w:val="22"/>
                        <w:lang w:eastAsia="en-AU"/>
                      </w:rPr>
                    </w:pPr>
                    <w:r w:rsidRPr="003625BE">
                      <w:rPr>
                        <w:color w:val="FFFFFF" w:themeColor="background1"/>
                        <w:sz w:val="18"/>
                        <w:szCs w:val="22"/>
                        <w:lang w:eastAsia="en-AU"/>
                      </w:rPr>
                      <w:t>People of Aboriginal or Torres Strait Islander descent are encouraged to apply</w:t>
                    </w:r>
                  </w:p>
                  <w:p w14:paraId="56F15794" w14:textId="77777777" w:rsidR="007C7D57" w:rsidRPr="003625BE" w:rsidRDefault="007C7D57" w:rsidP="007C7D57">
                    <w:pPr>
                      <w:pStyle w:val="Heading1"/>
                      <w:spacing w:after="0"/>
                      <w:jc w:val="center"/>
                      <w:rPr>
                        <w:color w:val="FFFFFF" w:themeColor="background1"/>
                        <w:sz w:val="18"/>
                        <w:szCs w:val="22"/>
                        <w:lang w:eastAsia="en-AU"/>
                      </w:rPr>
                    </w:pPr>
                    <w:r w:rsidRPr="003625BE">
                      <w:rPr>
                        <w:color w:val="FFFFFF" w:themeColor="background1"/>
                        <w:sz w:val="18"/>
                        <w:szCs w:val="22"/>
                        <w:lang w:eastAsia="en-AU"/>
                      </w:rPr>
                      <w:t>C</w:t>
                    </w:r>
                    <w:r w:rsidR="003625BE" w:rsidRPr="003625BE">
                      <w:rPr>
                        <w:color w:val="FFFFFF" w:themeColor="background1"/>
                        <w:sz w:val="18"/>
                        <w:szCs w:val="22"/>
                        <w:lang w:eastAsia="en-AU"/>
                      </w:rPr>
                      <w:t>ouncil is an Equal Opportunity e</w:t>
                    </w:r>
                    <w:r w:rsidRPr="003625BE">
                      <w:rPr>
                        <w:color w:val="FFFFFF" w:themeColor="background1"/>
                        <w:sz w:val="18"/>
                        <w:szCs w:val="22"/>
                        <w:lang w:eastAsia="en-AU"/>
                      </w:rPr>
                      <w:t>mployer</w:t>
                    </w:r>
                  </w:p>
                  <w:p w14:paraId="03B9BDBC" w14:textId="77777777" w:rsidR="007C7D57" w:rsidRPr="007C7D57" w:rsidRDefault="007C7D57" w:rsidP="007C7D57">
                    <w:pPr>
                      <w:pStyle w:val="Flyerleadtext"/>
                    </w:pPr>
                  </w:p>
                  <w:p w14:paraId="07B0772B" w14:textId="77777777" w:rsidR="007C7D57" w:rsidRPr="007C7D57" w:rsidRDefault="007C7D57" w:rsidP="007C7D57">
                    <w:pPr>
                      <w:pStyle w:val="Flyerleadtex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17E9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1C4761A4" wp14:editId="797980CB">
          <wp:simplePos x="0" y="0"/>
          <wp:positionH relativeFrom="column">
            <wp:posOffset>2204085</wp:posOffset>
          </wp:positionH>
          <wp:positionV relativeFrom="paragraph">
            <wp:posOffset>-360680</wp:posOffset>
          </wp:positionV>
          <wp:extent cx="1772285" cy="406400"/>
          <wp:effectExtent l="0" t="0" r="0" b="0"/>
          <wp:wrapNone/>
          <wp:docPr id="1" name="Picture 1" descr="CampaspeCareersHash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aspeCareersHash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AB" w:rsidRPr="007D67B3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54ED462" wp14:editId="7C3693BB">
          <wp:simplePos x="0" y="0"/>
          <wp:positionH relativeFrom="page">
            <wp:align>left</wp:align>
          </wp:positionH>
          <wp:positionV relativeFrom="paragraph">
            <wp:posOffset>-504825</wp:posOffset>
          </wp:positionV>
          <wp:extent cx="7560000" cy="1080000"/>
          <wp:effectExtent l="0" t="0" r="3175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str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40C0" w14:textId="77777777" w:rsidR="00591292" w:rsidRDefault="00591292" w:rsidP="007D67B3">
      <w:r>
        <w:separator/>
      </w:r>
    </w:p>
  </w:footnote>
  <w:footnote w:type="continuationSeparator" w:id="0">
    <w:p w14:paraId="40A29BDD" w14:textId="77777777" w:rsidR="00591292" w:rsidRDefault="00591292" w:rsidP="007D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0041" w14:textId="7266679C" w:rsidR="00992648" w:rsidRPr="00992648" w:rsidRDefault="00BE17E9" w:rsidP="001072DA">
    <w:pPr>
      <w:pStyle w:val="Title"/>
    </w:pPr>
    <w:r>
      <w:drawing>
        <wp:anchor distT="0" distB="0" distL="114300" distR="114300" simplePos="0" relativeHeight="251666432" behindDoc="0" locked="0" layoutInCell="1" allowOverlap="1" wp14:anchorId="651FE9C1" wp14:editId="14577F69">
          <wp:simplePos x="0" y="0"/>
          <wp:positionH relativeFrom="column">
            <wp:posOffset>3930650</wp:posOffset>
          </wp:positionH>
          <wp:positionV relativeFrom="paragraph">
            <wp:posOffset>-280035</wp:posOffset>
          </wp:positionV>
          <wp:extent cx="2732405" cy="788035"/>
          <wp:effectExtent l="0" t="0" r="0" b="0"/>
          <wp:wrapNone/>
          <wp:docPr id="2" name="Picture 2" descr="csc_secondary_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c_secondary_logo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AE3" w:rsidRPr="007D67B3">
      <w:drawing>
        <wp:anchor distT="0" distB="0" distL="114300" distR="114300" simplePos="0" relativeHeight="251658240" behindDoc="1" locked="0" layoutInCell="1" allowOverlap="1" wp14:anchorId="7BBFA101" wp14:editId="0190969B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1080000"/>
          <wp:effectExtent l="0" t="0" r="3175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str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EC5">
      <w:t>Volunteer Role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0BA"/>
    <w:multiLevelType w:val="hybridMultilevel"/>
    <w:tmpl w:val="3DD212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33E11"/>
    <w:multiLevelType w:val="hybridMultilevel"/>
    <w:tmpl w:val="BC626E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36E40"/>
    <w:multiLevelType w:val="hybridMultilevel"/>
    <w:tmpl w:val="33DABC38"/>
    <w:lvl w:ilvl="0" w:tplc="2E4CAA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33518"/>
    <w:multiLevelType w:val="hybridMultilevel"/>
    <w:tmpl w:val="CC906306"/>
    <w:lvl w:ilvl="0" w:tplc="0C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2486A48"/>
    <w:multiLevelType w:val="hybridMultilevel"/>
    <w:tmpl w:val="166C85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17DFE"/>
    <w:multiLevelType w:val="hybridMultilevel"/>
    <w:tmpl w:val="AE104C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23A4"/>
    <w:multiLevelType w:val="hybridMultilevel"/>
    <w:tmpl w:val="0E9E1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7F63"/>
    <w:multiLevelType w:val="hybridMultilevel"/>
    <w:tmpl w:val="9E744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6D97"/>
    <w:multiLevelType w:val="hybridMultilevel"/>
    <w:tmpl w:val="F16A25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90337"/>
    <w:multiLevelType w:val="hybridMultilevel"/>
    <w:tmpl w:val="19FEA42E"/>
    <w:lvl w:ilvl="0" w:tplc="E47E53CA">
      <w:start w:val="1"/>
      <w:numFmt w:val="bullet"/>
      <w:pStyle w:val="B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2762E"/>
    <w:multiLevelType w:val="hybridMultilevel"/>
    <w:tmpl w:val="6B621F22"/>
    <w:lvl w:ilvl="0" w:tplc="D54C7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617B"/>
    <w:multiLevelType w:val="hybridMultilevel"/>
    <w:tmpl w:val="02F019D0"/>
    <w:lvl w:ilvl="0" w:tplc="2E4CAA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932B8"/>
    <w:multiLevelType w:val="hybridMultilevel"/>
    <w:tmpl w:val="F572C9B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4564DF6"/>
    <w:multiLevelType w:val="hybridMultilevel"/>
    <w:tmpl w:val="3BBA9E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E4BA9"/>
    <w:multiLevelType w:val="hybridMultilevel"/>
    <w:tmpl w:val="989AC2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C2F86"/>
    <w:multiLevelType w:val="hybridMultilevel"/>
    <w:tmpl w:val="E408AC50"/>
    <w:lvl w:ilvl="0" w:tplc="07E66796">
      <w:start w:val="1"/>
      <w:numFmt w:val="bullet"/>
      <w:pStyle w:val="Flyer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7426715">
    <w:abstractNumId w:val="15"/>
  </w:num>
  <w:num w:numId="2" w16cid:durableId="209609558">
    <w:abstractNumId w:val="6"/>
  </w:num>
  <w:num w:numId="3" w16cid:durableId="2112166677">
    <w:abstractNumId w:val="9"/>
  </w:num>
  <w:num w:numId="4" w16cid:durableId="1137449556">
    <w:abstractNumId w:val="7"/>
  </w:num>
  <w:num w:numId="5" w16cid:durableId="250359476">
    <w:abstractNumId w:val="0"/>
  </w:num>
  <w:num w:numId="6" w16cid:durableId="608004188">
    <w:abstractNumId w:val="3"/>
  </w:num>
  <w:num w:numId="7" w16cid:durableId="2120097347">
    <w:abstractNumId w:val="2"/>
  </w:num>
  <w:num w:numId="8" w16cid:durableId="910311952">
    <w:abstractNumId w:val="11"/>
  </w:num>
  <w:num w:numId="9" w16cid:durableId="1492529278">
    <w:abstractNumId w:val="10"/>
  </w:num>
  <w:num w:numId="10" w16cid:durableId="1650673621">
    <w:abstractNumId w:val="12"/>
  </w:num>
  <w:num w:numId="11" w16cid:durableId="1362320298">
    <w:abstractNumId w:val="8"/>
  </w:num>
  <w:num w:numId="12" w16cid:durableId="982541284">
    <w:abstractNumId w:val="1"/>
  </w:num>
  <w:num w:numId="13" w16cid:durableId="72817844">
    <w:abstractNumId w:val="4"/>
  </w:num>
  <w:num w:numId="14" w16cid:durableId="1791123662">
    <w:abstractNumId w:val="5"/>
  </w:num>
  <w:num w:numId="15" w16cid:durableId="331026544">
    <w:abstractNumId w:val="15"/>
  </w:num>
  <w:num w:numId="16" w16cid:durableId="793868387">
    <w:abstractNumId w:val="15"/>
  </w:num>
  <w:num w:numId="17" w16cid:durableId="760688225">
    <w:abstractNumId w:val="15"/>
  </w:num>
  <w:num w:numId="18" w16cid:durableId="1389843689">
    <w:abstractNumId w:val="15"/>
  </w:num>
  <w:num w:numId="19" w16cid:durableId="1276599527">
    <w:abstractNumId w:val="14"/>
  </w:num>
  <w:num w:numId="20" w16cid:durableId="1132133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67"/>
    <w:rsid w:val="00001828"/>
    <w:rsid w:val="00011DA7"/>
    <w:rsid w:val="0001438F"/>
    <w:rsid w:val="000369DA"/>
    <w:rsid w:val="0006729C"/>
    <w:rsid w:val="000A4D25"/>
    <w:rsid w:val="000A5EE8"/>
    <w:rsid w:val="000E0107"/>
    <w:rsid w:val="00102E13"/>
    <w:rsid w:val="00106767"/>
    <w:rsid w:val="001072DA"/>
    <w:rsid w:val="00122688"/>
    <w:rsid w:val="00130491"/>
    <w:rsid w:val="00161517"/>
    <w:rsid w:val="001C1655"/>
    <w:rsid w:val="001D10B7"/>
    <w:rsid w:val="00206AA9"/>
    <w:rsid w:val="002224B2"/>
    <w:rsid w:val="00264397"/>
    <w:rsid w:val="00270A51"/>
    <w:rsid w:val="0027242C"/>
    <w:rsid w:val="00277AEC"/>
    <w:rsid w:val="00286F09"/>
    <w:rsid w:val="002E5251"/>
    <w:rsid w:val="002E75B8"/>
    <w:rsid w:val="0032173C"/>
    <w:rsid w:val="00326A58"/>
    <w:rsid w:val="0034267B"/>
    <w:rsid w:val="00357F7E"/>
    <w:rsid w:val="003625BE"/>
    <w:rsid w:val="00380FEB"/>
    <w:rsid w:val="003F17DC"/>
    <w:rsid w:val="003F5641"/>
    <w:rsid w:val="003F58F9"/>
    <w:rsid w:val="00441A30"/>
    <w:rsid w:val="00472700"/>
    <w:rsid w:val="004939AE"/>
    <w:rsid w:val="004D505D"/>
    <w:rsid w:val="005026DF"/>
    <w:rsid w:val="00583594"/>
    <w:rsid w:val="00591292"/>
    <w:rsid w:val="0059325D"/>
    <w:rsid w:val="005A4AAE"/>
    <w:rsid w:val="005B1CDC"/>
    <w:rsid w:val="005D5B1D"/>
    <w:rsid w:val="00600752"/>
    <w:rsid w:val="0060738A"/>
    <w:rsid w:val="006109F6"/>
    <w:rsid w:val="0062196C"/>
    <w:rsid w:val="00671E97"/>
    <w:rsid w:val="006827AB"/>
    <w:rsid w:val="006862DA"/>
    <w:rsid w:val="006B11B9"/>
    <w:rsid w:val="006C61AD"/>
    <w:rsid w:val="006F115D"/>
    <w:rsid w:val="006F56B3"/>
    <w:rsid w:val="00712EC6"/>
    <w:rsid w:val="00737882"/>
    <w:rsid w:val="0074272B"/>
    <w:rsid w:val="00761A2A"/>
    <w:rsid w:val="007A384F"/>
    <w:rsid w:val="007B279F"/>
    <w:rsid w:val="007C7D57"/>
    <w:rsid w:val="007D67B3"/>
    <w:rsid w:val="007F6EB8"/>
    <w:rsid w:val="00801E73"/>
    <w:rsid w:val="00805AE3"/>
    <w:rsid w:val="00806C36"/>
    <w:rsid w:val="00833356"/>
    <w:rsid w:val="00844B15"/>
    <w:rsid w:val="00847B55"/>
    <w:rsid w:val="00917711"/>
    <w:rsid w:val="00970FD0"/>
    <w:rsid w:val="00977393"/>
    <w:rsid w:val="00992648"/>
    <w:rsid w:val="009E01A6"/>
    <w:rsid w:val="009E380F"/>
    <w:rsid w:val="00A138A7"/>
    <w:rsid w:val="00AC5A8D"/>
    <w:rsid w:val="00AE087E"/>
    <w:rsid w:val="00B01156"/>
    <w:rsid w:val="00B04211"/>
    <w:rsid w:val="00B17EC5"/>
    <w:rsid w:val="00B45ACF"/>
    <w:rsid w:val="00B7201A"/>
    <w:rsid w:val="00B80B27"/>
    <w:rsid w:val="00B81AEC"/>
    <w:rsid w:val="00BB6DA6"/>
    <w:rsid w:val="00BC6F4E"/>
    <w:rsid w:val="00BE17E9"/>
    <w:rsid w:val="00BE397C"/>
    <w:rsid w:val="00C211FA"/>
    <w:rsid w:val="00C316F7"/>
    <w:rsid w:val="00C925E9"/>
    <w:rsid w:val="00CB3B28"/>
    <w:rsid w:val="00CD7ADB"/>
    <w:rsid w:val="00D122F5"/>
    <w:rsid w:val="00D13AAB"/>
    <w:rsid w:val="00D33D61"/>
    <w:rsid w:val="00D63869"/>
    <w:rsid w:val="00D65B25"/>
    <w:rsid w:val="00D8314F"/>
    <w:rsid w:val="00D94E47"/>
    <w:rsid w:val="00DD4720"/>
    <w:rsid w:val="00E026BA"/>
    <w:rsid w:val="00E126E2"/>
    <w:rsid w:val="00E3060F"/>
    <w:rsid w:val="00EA1E1E"/>
    <w:rsid w:val="00EA351A"/>
    <w:rsid w:val="00EF7518"/>
    <w:rsid w:val="00EF7818"/>
    <w:rsid w:val="00F15AC3"/>
    <w:rsid w:val="00F32AA9"/>
    <w:rsid w:val="00F5627E"/>
    <w:rsid w:val="00F96CF1"/>
    <w:rsid w:val="00FB3E02"/>
    <w:rsid w:val="00FC3D8F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5EEA1"/>
  <w15:chartTrackingRefBased/>
  <w15:docId w15:val="{C8C34C02-874C-474A-8907-C645BD1E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B3"/>
    <w:rPr>
      <w:rFonts w:ascii="Arial" w:hAnsi="Arial" w:cs="Arial"/>
      <w:sz w:val="20"/>
      <w:szCs w:val="56"/>
    </w:rPr>
  </w:style>
  <w:style w:type="paragraph" w:styleId="Heading1">
    <w:name w:val="heading 1"/>
    <w:basedOn w:val="Normal"/>
    <w:next w:val="Normal"/>
    <w:link w:val="Heading1Char"/>
    <w:qFormat/>
    <w:rsid w:val="007D67B3"/>
    <w:pPr>
      <w:outlineLvl w:val="0"/>
    </w:pPr>
    <w:rPr>
      <w:b/>
      <w:color w:val="00677F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7B3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4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48"/>
    <w:rPr>
      <w:rFonts w:ascii="Arial" w:hAnsi="Arial" w:cs="Arial"/>
      <w:sz w:val="20"/>
    </w:rPr>
  </w:style>
  <w:style w:type="paragraph" w:customStyle="1" w:styleId="Body">
    <w:name w:val="Body"/>
    <w:basedOn w:val="Normal"/>
    <w:uiPriority w:val="99"/>
    <w:rsid w:val="00C316F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cumin Pro" w:hAnsi="Acumin Pro" w:cs="Acumin Pro"/>
      <w:color w:val="000000"/>
      <w:szCs w:val="20"/>
      <w:lang w:val="en-GB"/>
    </w:rPr>
  </w:style>
  <w:style w:type="character" w:customStyle="1" w:styleId="Bold">
    <w:name w:val="Bold"/>
    <w:uiPriority w:val="99"/>
    <w:rsid w:val="00C316F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D67B3"/>
    <w:rPr>
      <w:rFonts w:ascii="Arial" w:hAnsi="Arial" w:cs="Arial"/>
      <w:b/>
      <w:color w:val="00677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67B3"/>
    <w:rPr>
      <w:rFonts w:ascii="Arial" w:hAnsi="Arial" w:cs="Arial"/>
      <w:b/>
      <w:sz w:val="28"/>
      <w:szCs w:val="56"/>
    </w:rPr>
  </w:style>
  <w:style w:type="paragraph" w:styleId="Title">
    <w:name w:val="Title"/>
    <w:basedOn w:val="Header"/>
    <w:next w:val="Normal"/>
    <w:link w:val="TitleChar"/>
    <w:uiPriority w:val="10"/>
    <w:qFormat/>
    <w:rsid w:val="007D67B3"/>
    <w:rPr>
      <w:b/>
      <w:noProof/>
      <w:color w:val="FFFFFF" w:themeColor="background1"/>
      <w:sz w:val="28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D67B3"/>
    <w:rPr>
      <w:rFonts w:ascii="Arial" w:hAnsi="Arial" w:cs="Arial"/>
      <w:b/>
      <w:noProof/>
      <w:color w:val="FFFFFF" w:themeColor="background1"/>
      <w:sz w:val="28"/>
      <w:szCs w:val="56"/>
      <w:lang w:eastAsia="en-AU"/>
    </w:rPr>
  </w:style>
  <w:style w:type="paragraph" w:styleId="ListParagraph">
    <w:name w:val="List Paragraph"/>
    <w:basedOn w:val="Normal"/>
    <w:uiPriority w:val="34"/>
    <w:qFormat/>
    <w:rsid w:val="005A4AAE"/>
    <w:pPr>
      <w:ind w:left="720"/>
      <w:contextualSpacing/>
    </w:pPr>
  </w:style>
  <w:style w:type="paragraph" w:customStyle="1" w:styleId="Flyertext">
    <w:name w:val="Flyer text"/>
    <w:basedOn w:val="Normal"/>
    <w:link w:val="FlyertextChar"/>
    <w:qFormat/>
    <w:rsid w:val="00102E13"/>
    <w:rPr>
      <w:szCs w:val="20"/>
    </w:rPr>
  </w:style>
  <w:style w:type="paragraph" w:customStyle="1" w:styleId="Flyermainheading">
    <w:name w:val="Flyer main heading"/>
    <w:basedOn w:val="Heading1"/>
    <w:next w:val="Flyerleadtext"/>
    <w:qFormat/>
    <w:rsid w:val="00BE397C"/>
  </w:style>
  <w:style w:type="paragraph" w:customStyle="1" w:styleId="Flyerleadtext">
    <w:name w:val="Flyer lead text"/>
    <w:basedOn w:val="Normal"/>
    <w:next w:val="Flyersubheading"/>
    <w:link w:val="FlyerleadtextChar"/>
    <w:rsid w:val="00BE397C"/>
  </w:style>
  <w:style w:type="paragraph" w:customStyle="1" w:styleId="Flyersubheading">
    <w:name w:val="Flyer subheading"/>
    <w:basedOn w:val="Heading2"/>
    <w:next w:val="Flyertext"/>
    <w:qFormat/>
    <w:rsid w:val="00BE397C"/>
  </w:style>
  <w:style w:type="paragraph" w:customStyle="1" w:styleId="Flyerbullet">
    <w:name w:val="Flyer bullet"/>
    <w:basedOn w:val="Flyertext"/>
    <w:link w:val="FlyerbulletChar"/>
    <w:qFormat/>
    <w:rsid w:val="00472700"/>
    <w:pPr>
      <w:numPr>
        <w:numId w:val="1"/>
      </w:numPr>
    </w:pPr>
  </w:style>
  <w:style w:type="paragraph" w:customStyle="1" w:styleId="Flyeremphasistext">
    <w:name w:val="Flyer emphasis text"/>
    <w:basedOn w:val="Flyerleadtext"/>
    <w:next w:val="Flyersubheading"/>
    <w:link w:val="FlyeremphasistextChar"/>
    <w:qFormat/>
    <w:rsid w:val="00472700"/>
    <w:rPr>
      <w:color w:val="00677F"/>
      <w:sz w:val="28"/>
      <w:szCs w:val="28"/>
    </w:rPr>
  </w:style>
  <w:style w:type="character" w:customStyle="1" w:styleId="FlyertextChar">
    <w:name w:val="Flyer text Char"/>
    <w:basedOn w:val="DefaultParagraphFont"/>
    <w:link w:val="Flyertext"/>
    <w:rsid w:val="00472700"/>
    <w:rPr>
      <w:rFonts w:ascii="Arial" w:hAnsi="Arial" w:cs="Arial"/>
      <w:sz w:val="20"/>
      <w:szCs w:val="20"/>
    </w:rPr>
  </w:style>
  <w:style w:type="character" w:customStyle="1" w:styleId="FlyerbulletChar">
    <w:name w:val="Flyer bullet Char"/>
    <w:basedOn w:val="FlyertextChar"/>
    <w:link w:val="Flyerbullet"/>
    <w:rsid w:val="00472700"/>
    <w:rPr>
      <w:rFonts w:ascii="Arial" w:hAnsi="Arial" w:cs="Arial"/>
      <w:sz w:val="20"/>
      <w:szCs w:val="20"/>
    </w:rPr>
  </w:style>
  <w:style w:type="character" w:customStyle="1" w:styleId="FlyerleadtextChar">
    <w:name w:val="Flyer lead text Char"/>
    <w:basedOn w:val="DefaultParagraphFont"/>
    <w:link w:val="Flyerleadtext"/>
    <w:rsid w:val="00472700"/>
    <w:rPr>
      <w:rFonts w:ascii="Arial" w:hAnsi="Arial" w:cs="Arial"/>
      <w:sz w:val="20"/>
      <w:szCs w:val="56"/>
    </w:rPr>
  </w:style>
  <w:style w:type="character" w:customStyle="1" w:styleId="FlyeremphasistextChar">
    <w:name w:val="Flyer emphasis text Char"/>
    <w:basedOn w:val="FlyerleadtextChar"/>
    <w:link w:val="Flyeremphasistext"/>
    <w:rsid w:val="00472700"/>
    <w:rPr>
      <w:rFonts w:ascii="Arial" w:hAnsi="Arial" w:cs="Arial"/>
      <w:color w:val="00677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5A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E3"/>
    <w:rPr>
      <w:color w:val="808080"/>
      <w:shd w:val="clear" w:color="auto" w:fill="E6E6E6"/>
    </w:rPr>
  </w:style>
  <w:style w:type="paragraph" w:customStyle="1" w:styleId="B2">
    <w:name w:val="B2"/>
    <w:basedOn w:val="Normal"/>
    <w:rsid w:val="006F56B3"/>
    <w:pPr>
      <w:numPr>
        <w:numId w:val="3"/>
      </w:numPr>
      <w:tabs>
        <w:tab w:val="left" w:pos="1134"/>
      </w:tabs>
      <w:spacing w:after="120" w:line="240" w:lineRule="auto"/>
      <w:jc w:val="both"/>
    </w:pPr>
    <w:rPr>
      <w:rFonts w:eastAsia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6B3"/>
    <w:pPr>
      <w:spacing w:line="240" w:lineRule="auto"/>
    </w:pPr>
    <w:rPr>
      <w:rFonts w:ascii="Arial Narrow" w:hAnsi="Arial Narrow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6B3"/>
    <w:rPr>
      <w:rFonts w:ascii="Arial Narrow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17E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ra1">
    <w:name w:val="para1"/>
    <w:basedOn w:val="Normal"/>
    <w:rsid w:val="00F5627E"/>
    <w:pPr>
      <w:tabs>
        <w:tab w:val="left" w:pos="1134"/>
      </w:tabs>
      <w:spacing w:after="240" w:line="240" w:lineRule="auto"/>
      <w:ind w:left="1134" w:hanging="283"/>
      <w:jc w:val="both"/>
    </w:pPr>
    <w:rPr>
      <w:rFonts w:eastAsia="Times New Roman" w:cs="Times New Roman"/>
      <w:szCs w:val="20"/>
      <w:lang w:val="en-GB"/>
    </w:rPr>
  </w:style>
  <w:style w:type="paragraph" w:customStyle="1" w:styleId="para">
    <w:name w:val="para"/>
    <w:basedOn w:val="Normal"/>
    <w:next w:val="Normal"/>
    <w:rsid w:val="00D65B25"/>
    <w:pPr>
      <w:tabs>
        <w:tab w:val="left" w:pos="851"/>
      </w:tabs>
      <w:spacing w:before="120" w:after="240" w:line="240" w:lineRule="auto"/>
      <w:ind w:left="851"/>
      <w:jc w:val="both"/>
    </w:pPr>
    <w:rPr>
      <w:rFonts w:eastAsia="Times New Roman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4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mpaspe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2955-E52D-402D-9419-6DE87D4A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Crawford</dc:creator>
  <cp:keywords/>
  <dc:description/>
  <cp:lastModifiedBy>Suzanna Gorman</cp:lastModifiedBy>
  <cp:revision>3</cp:revision>
  <cp:lastPrinted>2021-10-28T22:54:00Z</cp:lastPrinted>
  <dcterms:created xsi:type="dcterms:W3CDTF">2022-08-30T05:01:00Z</dcterms:created>
  <dcterms:modified xsi:type="dcterms:W3CDTF">2022-09-01T22:52:00Z</dcterms:modified>
</cp:coreProperties>
</file>